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A57" w:rsidRDefault="00DF0A57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DF0A57" w:rsidRDefault="00DF0A57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DF0A57" w:rsidRDefault="00DF0A57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DF0A57" w:rsidRDefault="00DF0A57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DF0A57" w:rsidRDefault="00DF0A57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ED1ADB" w:rsidRPr="00E9443E" w:rsidRDefault="00DF0A57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В </w:t>
      </w:r>
      <w:r w:rsidR="00E578C0">
        <w:rPr>
          <w:rFonts w:ascii="Times New Roman" w:hAnsi="Times New Roman"/>
          <w:sz w:val="24"/>
          <w:szCs w:val="24"/>
        </w:rPr>
        <w:t>Ассоциаци</w:t>
      </w:r>
      <w:r>
        <w:rPr>
          <w:rFonts w:ascii="Times New Roman" w:hAnsi="Times New Roman"/>
          <w:sz w:val="24"/>
          <w:szCs w:val="24"/>
        </w:rPr>
        <w:t>ю</w:t>
      </w:r>
    </w:p>
    <w:p w:rsidR="00ED1ADB" w:rsidRPr="00E9443E" w:rsidRDefault="00ED1ADB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E9443E">
        <w:rPr>
          <w:rFonts w:ascii="Times New Roman" w:hAnsi="Times New Roman"/>
          <w:sz w:val="24"/>
          <w:szCs w:val="24"/>
        </w:rPr>
        <w:t xml:space="preserve">«Саморегулируемая организация </w:t>
      </w:r>
    </w:p>
    <w:p w:rsidR="00ED1ADB" w:rsidRDefault="00ED1ADB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E9443E">
        <w:rPr>
          <w:rFonts w:ascii="Times New Roman" w:hAnsi="Times New Roman"/>
          <w:sz w:val="24"/>
          <w:szCs w:val="24"/>
        </w:rPr>
        <w:t>«Международн</w:t>
      </w:r>
      <w:r w:rsidR="00F47010">
        <w:rPr>
          <w:rFonts w:ascii="Times New Roman" w:hAnsi="Times New Roman"/>
          <w:sz w:val="24"/>
          <w:szCs w:val="24"/>
        </w:rPr>
        <w:t>ое объединение проектировщиков</w:t>
      </w:r>
      <w:r w:rsidRPr="00E9443E">
        <w:rPr>
          <w:rFonts w:ascii="Times New Roman" w:hAnsi="Times New Roman"/>
          <w:sz w:val="24"/>
          <w:szCs w:val="24"/>
        </w:rPr>
        <w:t>»</w:t>
      </w:r>
    </w:p>
    <w:p w:rsidR="00F47010" w:rsidRDefault="00F47010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ED1ADB" w:rsidRDefault="00ED1ADB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F47010" w:rsidRDefault="00F47010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F47010" w:rsidRDefault="00F47010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9C3C4A" w:rsidRPr="00694760" w:rsidRDefault="00ED1ADB" w:rsidP="00ED1ADB">
      <w:pPr>
        <w:spacing w:after="0" w:line="240" w:lineRule="auto"/>
        <w:jc w:val="right"/>
        <w:rPr>
          <w:rFonts w:ascii="Times New Roman" w:hAnsi="Times New Roman"/>
          <w:color w:val="A6A6A6" w:themeColor="background1" w:themeShade="A6"/>
          <w:sz w:val="24"/>
          <w:szCs w:val="24"/>
        </w:rPr>
      </w:pPr>
      <w:r w:rsidRPr="00694760">
        <w:rPr>
          <w:rFonts w:ascii="Times New Roman" w:hAnsi="Times New Roman"/>
          <w:color w:val="A6A6A6" w:themeColor="background1" w:themeShade="A6"/>
          <w:sz w:val="24"/>
          <w:szCs w:val="24"/>
        </w:rPr>
        <w:t xml:space="preserve">от </w:t>
      </w:r>
      <w:sdt>
        <w:sdtPr>
          <w:rPr>
            <w:rFonts w:ascii="Times New Roman" w:hAnsi="Times New Roman"/>
            <w:color w:val="A6A6A6" w:themeColor="background1" w:themeShade="A6"/>
            <w:sz w:val="24"/>
            <w:szCs w:val="24"/>
          </w:rPr>
          <w:id w:val="594905190"/>
          <w:placeholder>
            <w:docPart w:val="DefaultPlaceholder_-1854013440"/>
          </w:placeholder>
        </w:sdtPr>
        <w:sdtEndPr/>
        <w:sdtContent>
          <w:r w:rsidR="00694760" w:rsidRPr="00694760">
            <w:rPr>
              <w:rFonts w:ascii="Times New Roman" w:hAnsi="Times New Roman"/>
              <w:color w:val="A6A6A6" w:themeColor="background1" w:themeShade="A6"/>
              <w:sz w:val="24"/>
              <w:szCs w:val="24"/>
            </w:rPr>
            <w:t>Наименование юр. Лица / ФИО ИП</w:t>
          </w:r>
        </w:sdtContent>
      </w:sdt>
    </w:p>
    <w:p w:rsidR="00E578C0" w:rsidRDefault="009C3C4A" w:rsidP="00ED1AD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Реестровый номер:</w:t>
      </w:r>
      <w:sdt>
        <w:sdtPr>
          <w:rPr>
            <w:rFonts w:ascii="Times New Roman" w:hAnsi="Times New Roman"/>
            <w:sz w:val="24"/>
            <w:szCs w:val="24"/>
          </w:rPr>
          <w:id w:val="1673059167"/>
          <w:placeholder>
            <w:docPart w:val="DefaultPlaceholder_-1854013440"/>
          </w:placeholder>
        </w:sdtPr>
        <w:sdtEndPr/>
        <w:sdtContent>
          <w:r w:rsidR="00694760" w:rsidRPr="00694760">
            <w:rPr>
              <w:rFonts w:ascii="Times New Roman" w:hAnsi="Times New Roman"/>
              <w:color w:val="A6A6A6" w:themeColor="background1" w:themeShade="A6"/>
              <w:sz w:val="24"/>
              <w:szCs w:val="24"/>
            </w:rPr>
            <w:t>№</w:t>
          </w:r>
        </w:sdtContent>
      </w:sdt>
    </w:p>
    <w:p w:rsidR="00ED1ADB" w:rsidRDefault="00ED1ADB" w:rsidP="00ED1ADB">
      <w:pPr>
        <w:jc w:val="right"/>
        <w:rPr>
          <w:rFonts w:ascii="Times New Roman" w:hAnsi="Times New Roman"/>
          <w:sz w:val="24"/>
          <w:szCs w:val="24"/>
        </w:rPr>
      </w:pPr>
    </w:p>
    <w:p w:rsidR="00ED1ADB" w:rsidRPr="00E9443E" w:rsidRDefault="00ED1ADB" w:rsidP="00ED1ADB">
      <w:pPr>
        <w:jc w:val="right"/>
        <w:rPr>
          <w:rFonts w:ascii="Times New Roman" w:hAnsi="Times New Roman"/>
          <w:sz w:val="24"/>
          <w:szCs w:val="24"/>
        </w:rPr>
      </w:pPr>
    </w:p>
    <w:p w:rsidR="00ED1ADB" w:rsidRPr="00E9443E" w:rsidRDefault="00ED1ADB" w:rsidP="00ED1A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9443E">
        <w:rPr>
          <w:rFonts w:ascii="Times New Roman" w:hAnsi="Times New Roman"/>
          <w:b/>
          <w:sz w:val="28"/>
          <w:szCs w:val="28"/>
        </w:rPr>
        <w:t>ЗАЯВЛЕНИЕ</w:t>
      </w:r>
    </w:p>
    <w:p w:rsidR="00ED1ADB" w:rsidRPr="00E9443E" w:rsidRDefault="00ED1ADB" w:rsidP="00ED1A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</w:t>
      </w:r>
      <w:r w:rsidRPr="00E9443E">
        <w:rPr>
          <w:rFonts w:ascii="Times New Roman" w:hAnsi="Times New Roman"/>
          <w:b/>
          <w:sz w:val="28"/>
          <w:szCs w:val="28"/>
        </w:rPr>
        <w:t xml:space="preserve"> добровольном </w:t>
      </w:r>
      <w:r w:rsidR="009E21C1">
        <w:rPr>
          <w:rFonts w:ascii="Times New Roman" w:hAnsi="Times New Roman"/>
          <w:b/>
          <w:sz w:val="28"/>
          <w:szCs w:val="28"/>
        </w:rPr>
        <w:t xml:space="preserve">прекращении </w:t>
      </w:r>
      <w:r w:rsidR="00E578C0">
        <w:rPr>
          <w:rFonts w:ascii="Times New Roman" w:hAnsi="Times New Roman"/>
          <w:b/>
          <w:sz w:val="28"/>
          <w:szCs w:val="28"/>
        </w:rPr>
        <w:t>член</w:t>
      </w:r>
      <w:r w:rsidR="009E21C1">
        <w:rPr>
          <w:rFonts w:ascii="Times New Roman" w:hAnsi="Times New Roman"/>
          <w:b/>
          <w:sz w:val="28"/>
          <w:szCs w:val="28"/>
        </w:rPr>
        <w:t>ства в</w:t>
      </w:r>
      <w:r w:rsidR="00E578C0">
        <w:rPr>
          <w:rFonts w:ascii="Times New Roman" w:hAnsi="Times New Roman"/>
          <w:b/>
          <w:sz w:val="28"/>
          <w:szCs w:val="28"/>
        </w:rPr>
        <w:t xml:space="preserve"> Ассоциации</w:t>
      </w:r>
    </w:p>
    <w:p w:rsidR="00ED1ADB" w:rsidRPr="00E9443E" w:rsidRDefault="00ED1ADB" w:rsidP="00ED1A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9443E">
        <w:rPr>
          <w:rFonts w:ascii="Times New Roman" w:hAnsi="Times New Roman"/>
          <w:b/>
          <w:sz w:val="28"/>
          <w:szCs w:val="28"/>
        </w:rPr>
        <w:t xml:space="preserve">«Саморегулируемая организация </w:t>
      </w:r>
    </w:p>
    <w:p w:rsidR="00ED1ADB" w:rsidRDefault="00ED1ADB" w:rsidP="00ED1A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9443E">
        <w:rPr>
          <w:rFonts w:ascii="Times New Roman" w:hAnsi="Times New Roman"/>
          <w:b/>
          <w:sz w:val="28"/>
          <w:szCs w:val="28"/>
        </w:rPr>
        <w:t>«Международн</w:t>
      </w:r>
      <w:r w:rsidR="00F47010">
        <w:rPr>
          <w:rFonts w:ascii="Times New Roman" w:hAnsi="Times New Roman"/>
          <w:b/>
          <w:sz w:val="28"/>
          <w:szCs w:val="28"/>
        </w:rPr>
        <w:t>ое объединение проектировщиков</w:t>
      </w:r>
      <w:r w:rsidRPr="00E9443E">
        <w:rPr>
          <w:rFonts w:ascii="Times New Roman" w:hAnsi="Times New Roman"/>
          <w:b/>
          <w:sz w:val="28"/>
          <w:szCs w:val="28"/>
        </w:rPr>
        <w:t>»</w:t>
      </w:r>
    </w:p>
    <w:p w:rsidR="00E578C0" w:rsidRPr="00E9443E" w:rsidRDefault="00E578C0" w:rsidP="00ED1A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(СРО-П-070-02122009)</w:t>
      </w:r>
    </w:p>
    <w:p w:rsidR="00ED1ADB" w:rsidRPr="00E9443E" w:rsidRDefault="00ED1ADB" w:rsidP="00ED1ADB">
      <w:pPr>
        <w:jc w:val="both"/>
        <w:rPr>
          <w:rFonts w:ascii="Times New Roman" w:hAnsi="Times New Roman"/>
          <w:sz w:val="24"/>
          <w:szCs w:val="24"/>
        </w:rPr>
      </w:pPr>
    </w:p>
    <w:p w:rsidR="00677294" w:rsidRPr="00677294" w:rsidRDefault="00ED1ADB" w:rsidP="00677294">
      <w:pPr>
        <w:jc w:val="both"/>
        <w:rPr>
          <w:rFonts w:ascii="Times New Roman" w:hAnsi="Times New Roman"/>
          <w:sz w:val="24"/>
          <w:szCs w:val="24"/>
        </w:rPr>
      </w:pPr>
      <w:r w:rsidRPr="00E9443E">
        <w:rPr>
          <w:rFonts w:ascii="Times New Roman" w:hAnsi="Times New Roman"/>
          <w:sz w:val="24"/>
          <w:szCs w:val="24"/>
        </w:rPr>
        <w:tab/>
      </w:r>
      <w:sdt>
        <w:sdtPr>
          <w:rPr>
            <w:rFonts w:ascii="Times New Roman" w:hAnsi="Times New Roman"/>
            <w:sz w:val="24"/>
            <w:szCs w:val="24"/>
          </w:rPr>
          <w:id w:val="-424108510"/>
          <w:placeholder>
            <w:docPart w:val="6FE594DBD57E46E8A82826DF60702847"/>
          </w:placeholder>
          <w:showingPlcHdr/>
        </w:sdtPr>
        <w:sdtEndPr/>
        <w:sdtContent>
          <w:r w:rsidR="00694760">
            <w:rPr>
              <w:rStyle w:val="a6"/>
            </w:rPr>
            <w:t>Полное наименование юр. Лица/ ФИО ИП</w:t>
          </w:r>
        </w:sdtContent>
      </w:sdt>
      <w:r>
        <w:rPr>
          <w:rFonts w:ascii="Times New Roman" w:hAnsi="Times New Roman"/>
          <w:sz w:val="24"/>
          <w:szCs w:val="24"/>
        </w:rPr>
        <w:t xml:space="preserve">, </w:t>
      </w:r>
      <w:r w:rsidR="00E578C0" w:rsidRPr="00E578C0">
        <w:rPr>
          <w:rFonts w:ascii="Times New Roman" w:hAnsi="Times New Roman"/>
          <w:sz w:val="24"/>
          <w:szCs w:val="24"/>
        </w:rPr>
        <w:t xml:space="preserve"> </w:t>
      </w:r>
      <w:r w:rsidR="00E578C0">
        <w:rPr>
          <w:rFonts w:ascii="Times New Roman" w:hAnsi="Times New Roman"/>
          <w:sz w:val="24"/>
          <w:szCs w:val="24"/>
        </w:rPr>
        <w:t>ИНН</w:t>
      </w:r>
      <w:r w:rsidR="00694760">
        <w:rPr>
          <w:rFonts w:ascii="Times New Roman" w:hAnsi="Times New Roman"/>
          <w:sz w:val="24"/>
          <w:szCs w:val="24"/>
        </w:rPr>
        <w:t xml:space="preserve"> </w:t>
      </w:r>
      <w:sdt>
        <w:sdtPr>
          <w:rPr>
            <w:rFonts w:ascii="Times New Roman" w:hAnsi="Times New Roman"/>
            <w:sz w:val="24"/>
            <w:szCs w:val="24"/>
          </w:rPr>
          <w:id w:val="-952638710"/>
          <w:placeholder>
            <w:docPart w:val="6803B024E7C346F8A0572B47F0EAC5ED"/>
          </w:placeholder>
          <w:showingPlcHdr/>
        </w:sdtPr>
        <w:sdtEndPr/>
        <w:sdtContent>
          <w:r w:rsidR="00694760">
            <w:rPr>
              <w:rStyle w:val="a6"/>
            </w:rPr>
            <w:t>ИНН</w:t>
          </w:r>
        </w:sdtContent>
      </w:sdt>
      <w:r w:rsidR="00E578C0">
        <w:rPr>
          <w:rFonts w:ascii="Times New Roman" w:hAnsi="Times New Roman"/>
          <w:sz w:val="24"/>
          <w:szCs w:val="24"/>
        </w:rPr>
        <w:t xml:space="preserve">, настоящим заявляет о добровольном </w:t>
      </w:r>
      <w:r w:rsidR="00677294">
        <w:rPr>
          <w:rFonts w:ascii="Times New Roman" w:hAnsi="Times New Roman"/>
          <w:sz w:val="24"/>
          <w:szCs w:val="24"/>
        </w:rPr>
        <w:t xml:space="preserve">выходе из </w:t>
      </w:r>
      <w:r w:rsidR="00E578C0">
        <w:rPr>
          <w:rFonts w:ascii="Times New Roman" w:hAnsi="Times New Roman"/>
          <w:sz w:val="24"/>
          <w:szCs w:val="24"/>
        </w:rPr>
        <w:t>член</w:t>
      </w:r>
      <w:r w:rsidR="00677294">
        <w:rPr>
          <w:rFonts w:ascii="Times New Roman" w:hAnsi="Times New Roman"/>
          <w:sz w:val="24"/>
          <w:szCs w:val="24"/>
        </w:rPr>
        <w:t>ов</w:t>
      </w:r>
      <w:r w:rsidR="00E578C0">
        <w:rPr>
          <w:rFonts w:ascii="Times New Roman" w:hAnsi="Times New Roman"/>
          <w:sz w:val="24"/>
          <w:szCs w:val="24"/>
        </w:rPr>
        <w:t xml:space="preserve"> Ассоциации «Саморегулируемая организация «Международное объединение проектировщиков»</w:t>
      </w:r>
      <w:r w:rsidR="00DF0909">
        <w:rPr>
          <w:rFonts w:ascii="Times New Roman" w:hAnsi="Times New Roman"/>
          <w:sz w:val="24"/>
          <w:szCs w:val="24"/>
        </w:rPr>
        <w:t xml:space="preserve">, в соответствии с </w:t>
      </w:r>
      <w:r w:rsidR="00677294">
        <w:rPr>
          <w:rFonts w:ascii="Times New Roman" w:hAnsi="Times New Roman"/>
          <w:sz w:val="24"/>
          <w:szCs w:val="24"/>
        </w:rPr>
        <w:t>под</w:t>
      </w:r>
      <w:r w:rsidR="00DF0909">
        <w:rPr>
          <w:rFonts w:ascii="Times New Roman" w:hAnsi="Times New Roman"/>
          <w:sz w:val="24"/>
          <w:szCs w:val="24"/>
        </w:rPr>
        <w:t>п</w:t>
      </w:r>
      <w:r w:rsidR="00677294">
        <w:rPr>
          <w:rFonts w:ascii="Times New Roman" w:hAnsi="Times New Roman"/>
          <w:sz w:val="24"/>
          <w:szCs w:val="24"/>
        </w:rPr>
        <w:t>унктом</w:t>
      </w:r>
      <w:r w:rsidR="00DF0909">
        <w:rPr>
          <w:rFonts w:ascii="Times New Roman" w:hAnsi="Times New Roman"/>
          <w:sz w:val="24"/>
          <w:szCs w:val="24"/>
        </w:rPr>
        <w:t xml:space="preserve"> 1</w:t>
      </w:r>
      <w:r w:rsidR="00677294">
        <w:rPr>
          <w:rFonts w:ascii="Times New Roman" w:hAnsi="Times New Roman"/>
          <w:sz w:val="24"/>
          <w:szCs w:val="24"/>
        </w:rPr>
        <w:t xml:space="preserve"> пункта</w:t>
      </w:r>
      <w:r w:rsidR="00DF0909">
        <w:rPr>
          <w:rFonts w:ascii="Times New Roman" w:hAnsi="Times New Roman"/>
          <w:sz w:val="24"/>
          <w:szCs w:val="24"/>
        </w:rPr>
        <w:t xml:space="preserve"> </w:t>
      </w:r>
      <w:r w:rsidR="00677294" w:rsidRPr="00677294">
        <w:rPr>
          <w:rFonts w:ascii="Times New Roman" w:hAnsi="Times New Roman"/>
          <w:sz w:val="24"/>
          <w:szCs w:val="24"/>
        </w:rPr>
        <w:t>6.7</w:t>
      </w:r>
      <w:r w:rsidR="00677294">
        <w:rPr>
          <w:rFonts w:ascii="Times New Roman" w:hAnsi="Times New Roman"/>
          <w:sz w:val="24"/>
          <w:szCs w:val="24"/>
        </w:rPr>
        <w:t xml:space="preserve"> устава Ассоциации СРО «МОП», абз. 1 пункта </w:t>
      </w:r>
      <w:r w:rsidR="00507278">
        <w:rPr>
          <w:rFonts w:ascii="Times New Roman" w:hAnsi="Times New Roman"/>
          <w:sz w:val="24"/>
          <w:szCs w:val="24"/>
        </w:rPr>
        <w:t>6</w:t>
      </w:r>
      <w:r w:rsidR="00677294">
        <w:rPr>
          <w:rFonts w:ascii="Times New Roman" w:hAnsi="Times New Roman"/>
          <w:sz w:val="24"/>
          <w:szCs w:val="24"/>
        </w:rPr>
        <w:t xml:space="preserve">.1, пунктов </w:t>
      </w:r>
      <w:r w:rsidR="00507278">
        <w:rPr>
          <w:rFonts w:ascii="Times New Roman" w:hAnsi="Times New Roman"/>
          <w:sz w:val="24"/>
          <w:szCs w:val="24"/>
        </w:rPr>
        <w:t>6</w:t>
      </w:r>
      <w:r w:rsidR="00677294">
        <w:rPr>
          <w:rFonts w:ascii="Times New Roman" w:hAnsi="Times New Roman"/>
          <w:sz w:val="24"/>
          <w:szCs w:val="24"/>
        </w:rPr>
        <w:t xml:space="preserve">.2, </w:t>
      </w:r>
      <w:r w:rsidR="00507278">
        <w:rPr>
          <w:rFonts w:ascii="Times New Roman" w:hAnsi="Times New Roman"/>
          <w:sz w:val="24"/>
          <w:szCs w:val="24"/>
        </w:rPr>
        <w:t>6</w:t>
      </w:r>
      <w:r w:rsidR="00677294">
        <w:rPr>
          <w:rFonts w:ascii="Times New Roman" w:hAnsi="Times New Roman"/>
          <w:sz w:val="24"/>
          <w:szCs w:val="24"/>
        </w:rPr>
        <w:t xml:space="preserve">.3 </w:t>
      </w:r>
      <w:r w:rsidR="00656152">
        <w:rPr>
          <w:rFonts w:ascii="Times New Roman" w:hAnsi="Times New Roman"/>
          <w:sz w:val="24"/>
          <w:szCs w:val="24"/>
        </w:rPr>
        <w:t>«</w:t>
      </w:r>
      <w:r w:rsidR="00677294">
        <w:rPr>
          <w:rFonts w:ascii="Times New Roman" w:hAnsi="Times New Roman"/>
          <w:sz w:val="24"/>
          <w:szCs w:val="24"/>
        </w:rPr>
        <w:t xml:space="preserve">Положения </w:t>
      </w:r>
      <w:r w:rsidR="00677294" w:rsidRPr="00677294">
        <w:rPr>
          <w:rFonts w:ascii="Times New Roman" w:hAnsi="Times New Roman"/>
          <w:sz w:val="24"/>
          <w:szCs w:val="24"/>
        </w:rPr>
        <w:t>о членстве в Ассоциации СРО «МОП», в том числе о требованиях к членам Ассоциации СРО «МОП», о размере, порядке расчета и уплаты взносов</w:t>
      </w:r>
      <w:r w:rsidR="00656152">
        <w:rPr>
          <w:rFonts w:ascii="Times New Roman" w:hAnsi="Times New Roman"/>
          <w:sz w:val="24"/>
          <w:szCs w:val="24"/>
        </w:rPr>
        <w:t>»</w:t>
      </w:r>
      <w:r w:rsidR="00677294">
        <w:rPr>
          <w:rFonts w:ascii="Times New Roman" w:hAnsi="Times New Roman"/>
          <w:sz w:val="24"/>
          <w:szCs w:val="24"/>
        </w:rPr>
        <w:t>.</w:t>
      </w:r>
    </w:p>
    <w:p w:rsidR="00ED1ADB" w:rsidRDefault="00ED1ADB" w:rsidP="00762129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                                                                                              </w:t>
      </w:r>
    </w:p>
    <w:p w:rsidR="00ED1ADB" w:rsidRPr="00762129" w:rsidRDefault="00ED1ADB" w:rsidP="00762129">
      <w:pPr>
        <w:spacing w:after="0" w:line="240" w:lineRule="auto"/>
        <w:jc w:val="both"/>
        <w:rPr>
          <w:rFonts w:ascii="Times New Roman" w:hAnsi="Times New Roman"/>
          <w:i/>
          <w:sz w:val="18"/>
          <w:szCs w:val="18"/>
        </w:rPr>
      </w:pPr>
      <w:r w:rsidRPr="00762129">
        <w:rPr>
          <w:rFonts w:ascii="Times New Roman" w:hAnsi="Times New Roman"/>
          <w:i/>
          <w:sz w:val="18"/>
          <w:szCs w:val="18"/>
        </w:rPr>
        <w:t xml:space="preserve">               </w:t>
      </w:r>
    </w:p>
    <w:p w:rsidR="00ED1ADB" w:rsidRDefault="00E578C0" w:rsidP="00ED1AD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ED1ADB">
        <w:rPr>
          <w:rFonts w:ascii="Times New Roman" w:hAnsi="Times New Roman"/>
          <w:sz w:val="24"/>
          <w:szCs w:val="24"/>
        </w:rPr>
        <w:t>«________»  ______________ 201</w:t>
      </w:r>
      <w:r w:rsidR="00677294">
        <w:rPr>
          <w:rFonts w:ascii="Times New Roman" w:hAnsi="Times New Roman"/>
          <w:sz w:val="24"/>
          <w:szCs w:val="24"/>
        </w:rPr>
        <w:t>__</w:t>
      </w:r>
      <w:r w:rsidR="00ED1ADB">
        <w:rPr>
          <w:rFonts w:ascii="Times New Roman" w:hAnsi="Times New Roman"/>
          <w:sz w:val="24"/>
          <w:szCs w:val="24"/>
        </w:rPr>
        <w:t>г.</w:t>
      </w:r>
    </w:p>
    <w:p w:rsidR="00DF0909" w:rsidRDefault="00DF0909" w:rsidP="00ED1ADB">
      <w:pPr>
        <w:jc w:val="both"/>
        <w:rPr>
          <w:rFonts w:ascii="Times New Roman" w:hAnsi="Times New Roman"/>
          <w:sz w:val="24"/>
          <w:szCs w:val="24"/>
        </w:rPr>
      </w:pPr>
    </w:p>
    <w:p w:rsidR="00DF0909" w:rsidRDefault="00677294" w:rsidP="00DF090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_________________________     </w:t>
      </w:r>
      <w:r w:rsidR="00DF0909" w:rsidRPr="00DF0909">
        <w:rPr>
          <w:rFonts w:ascii="Times New Roman" w:hAnsi="Times New Roman"/>
          <w:sz w:val="24"/>
          <w:szCs w:val="24"/>
        </w:rPr>
        <w:t xml:space="preserve">______________________ </w:t>
      </w:r>
      <w:r>
        <w:rPr>
          <w:rFonts w:ascii="Times New Roman" w:hAnsi="Times New Roman"/>
          <w:sz w:val="24"/>
          <w:szCs w:val="24"/>
        </w:rPr>
        <w:t xml:space="preserve">   </w:t>
      </w:r>
      <w:r w:rsidR="00DF0909" w:rsidRPr="00DF0909">
        <w:rPr>
          <w:rFonts w:ascii="Times New Roman" w:hAnsi="Times New Roman"/>
          <w:sz w:val="24"/>
          <w:szCs w:val="24"/>
        </w:rPr>
        <w:t>/</w:t>
      </w:r>
      <w:r w:rsidR="009C3C4A">
        <w:rPr>
          <w:rFonts w:ascii="Times New Roman" w:hAnsi="Times New Roman"/>
          <w:sz w:val="24"/>
          <w:szCs w:val="24"/>
        </w:rPr>
        <w:t>_______</w:t>
      </w:r>
      <w:r>
        <w:rPr>
          <w:rFonts w:ascii="Times New Roman" w:hAnsi="Times New Roman"/>
          <w:sz w:val="24"/>
          <w:szCs w:val="24"/>
        </w:rPr>
        <w:t>___</w:t>
      </w:r>
      <w:r w:rsidR="009C3C4A">
        <w:rPr>
          <w:rFonts w:ascii="Times New Roman" w:hAnsi="Times New Roman"/>
          <w:sz w:val="24"/>
          <w:szCs w:val="24"/>
        </w:rPr>
        <w:t>______________</w:t>
      </w:r>
      <w:r w:rsidR="00DF0909" w:rsidRPr="00DF0909">
        <w:rPr>
          <w:rFonts w:ascii="Times New Roman" w:hAnsi="Times New Roman"/>
          <w:sz w:val="24"/>
          <w:szCs w:val="24"/>
        </w:rPr>
        <w:t>/</w:t>
      </w:r>
    </w:p>
    <w:p w:rsidR="00677294" w:rsidRPr="00DA6E04" w:rsidRDefault="00677294" w:rsidP="00ED1ADB">
      <w:pPr>
        <w:jc w:val="both"/>
        <w:rPr>
          <w:rFonts w:ascii="Times New Roman" w:hAnsi="Times New Roman"/>
          <w:sz w:val="20"/>
          <w:szCs w:val="24"/>
        </w:rPr>
      </w:pPr>
      <w:r w:rsidRPr="00677294">
        <w:rPr>
          <w:rFonts w:ascii="Times New Roman" w:hAnsi="Times New Roman"/>
          <w:sz w:val="20"/>
          <w:szCs w:val="24"/>
        </w:rPr>
        <w:t xml:space="preserve">должность уполномоченного лица </w:t>
      </w:r>
      <w:r>
        <w:rPr>
          <w:rFonts w:ascii="Times New Roman" w:hAnsi="Times New Roman"/>
          <w:sz w:val="20"/>
          <w:szCs w:val="24"/>
        </w:rPr>
        <w:t xml:space="preserve">                        </w:t>
      </w:r>
      <w:r w:rsidRPr="00677294">
        <w:rPr>
          <w:rFonts w:ascii="Times New Roman" w:hAnsi="Times New Roman"/>
          <w:sz w:val="20"/>
          <w:szCs w:val="24"/>
        </w:rPr>
        <w:t xml:space="preserve">подпись  </w:t>
      </w:r>
      <w:r>
        <w:rPr>
          <w:rFonts w:ascii="Times New Roman" w:hAnsi="Times New Roman"/>
          <w:sz w:val="20"/>
          <w:szCs w:val="24"/>
        </w:rPr>
        <w:tab/>
      </w:r>
      <w:r>
        <w:rPr>
          <w:rFonts w:ascii="Times New Roman" w:hAnsi="Times New Roman"/>
          <w:sz w:val="20"/>
          <w:szCs w:val="24"/>
        </w:rPr>
        <w:tab/>
        <w:t xml:space="preserve">      расшифровка подписи</w:t>
      </w:r>
    </w:p>
    <w:sectPr w:rsidR="00677294" w:rsidRPr="00DA6E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78E4" w:rsidRDefault="008D78E4" w:rsidP="00677294">
      <w:pPr>
        <w:spacing w:after="0" w:line="240" w:lineRule="auto"/>
      </w:pPr>
      <w:r>
        <w:separator/>
      </w:r>
    </w:p>
  </w:endnote>
  <w:endnote w:type="continuationSeparator" w:id="0">
    <w:p w:rsidR="008D78E4" w:rsidRDefault="008D78E4" w:rsidP="00677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78E4" w:rsidRDefault="008D78E4" w:rsidP="00677294">
      <w:pPr>
        <w:spacing w:after="0" w:line="240" w:lineRule="auto"/>
      </w:pPr>
      <w:r>
        <w:separator/>
      </w:r>
    </w:p>
  </w:footnote>
  <w:footnote w:type="continuationSeparator" w:id="0">
    <w:p w:rsidR="008D78E4" w:rsidRDefault="008D78E4" w:rsidP="00677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7271A3"/>
    <w:multiLevelType w:val="hybridMultilevel"/>
    <w:tmpl w:val="B23AEB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ADB"/>
    <w:rsid w:val="001221DB"/>
    <w:rsid w:val="001C41CC"/>
    <w:rsid w:val="001F7492"/>
    <w:rsid w:val="002173E7"/>
    <w:rsid w:val="003903D3"/>
    <w:rsid w:val="0042663A"/>
    <w:rsid w:val="004F50A3"/>
    <w:rsid w:val="00507278"/>
    <w:rsid w:val="00542393"/>
    <w:rsid w:val="00581249"/>
    <w:rsid w:val="005B6F2C"/>
    <w:rsid w:val="00656152"/>
    <w:rsid w:val="00677294"/>
    <w:rsid w:val="00694760"/>
    <w:rsid w:val="00762129"/>
    <w:rsid w:val="008D78E4"/>
    <w:rsid w:val="00922DAB"/>
    <w:rsid w:val="009C3C4A"/>
    <w:rsid w:val="009E21C1"/>
    <w:rsid w:val="00A11481"/>
    <w:rsid w:val="00A3071A"/>
    <w:rsid w:val="00B923E4"/>
    <w:rsid w:val="00BA65CD"/>
    <w:rsid w:val="00C43656"/>
    <w:rsid w:val="00C466CC"/>
    <w:rsid w:val="00DA6E04"/>
    <w:rsid w:val="00DF0909"/>
    <w:rsid w:val="00DF0A57"/>
    <w:rsid w:val="00E578C0"/>
    <w:rsid w:val="00ED1ADB"/>
    <w:rsid w:val="00F47010"/>
    <w:rsid w:val="00F536B6"/>
    <w:rsid w:val="00F911B8"/>
    <w:rsid w:val="00FD0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93166"/>
  <w15:docId w15:val="{54DF9774-A712-4A34-B952-711FBA763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1ADB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677294"/>
    <w:rPr>
      <w:sz w:val="20"/>
      <w:szCs w:val="20"/>
    </w:rPr>
  </w:style>
  <w:style w:type="character" w:customStyle="1" w:styleId="a4">
    <w:name w:val="Текст концевой сноски Знак"/>
    <w:link w:val="a3"/>
    <w:uiPriority w:val="99"/>
    <w:semiHidden/>
    <w:rsid w:val="00677294"/>
    <w:rPr>
      <w:lang w:eastAsia="en-US"/>
    </w:rPr>
  </w:style>
  <w:style w:type="character" w:styleId="a5">
    <w:name w:val="endnote reference"/>
    <w:uiPriority w:val="99"/>
    <w:semiHidden/>
    <w:unhideWhenUsed/>
    <w:rsid w:val="00677294"/>
    <w:rPr>
      <w:vertAlign w:val="superscript"/>
    </w:rPr>
  </w:style>
  <w:style w:type="character" w:styleId="a6">
    <w:name w:val="Placeholder Text"/>
    <w:basedOn w:val="a0"/>
    <w:uiPriority w:val="99"/>
    <w:semiHidden/>
    <w:rsid w:val="00694760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507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07278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63D310E-34EF-4046-84F8-FFF52559C833}"/>
      </w:docPartPr>
      <w:docPartBody>
        <w:p w:rsidR="000E6EB8" w:rsidRDefault="009A4345">
          <w:r w:rsidRPr="000A70D8">
            <w:rPr>
              <w:rStyle w:val="a3"/>
            </w:rPr>
            <w:t>Место для ввода текста.</w:t>
          </w:r>
        </w:p>
      </w:docPartBody>
    </w:docPart>
    <w:docPart>
      <w:docPartPr>
        <w:name w:val="6FE594DBD57E46E8A82826DF6070284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C811958-9D89-46D0-822C-D440181DE207}"/>
      </w:docPartPr>
      <w:docPartBody>
        <w:p w:rsidR="000E6EB8" w:rsidRDefault="009A4345" w:rsidP="009A4345">
          <w:pPr>
            <w:pStyle w:val="6FE594DBD57E46E8A82826DF60702847"/>
          </w:pPr>
          <w:r>
            <w:rPr>
              <w:rStyle w:val="a3"/>
            </w:rPr>
            <w:t>Полное наименование юр. Лица/ ФИО ИП</w:t>
          </w:r>
        </w:p>
      </w:docPartBody>
    </w:docPart>
    <w:docPart>
      <w:docPartPr>
        <w:name w:val="6803B024E7C346F8A0572B47F0EAC5E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2964026-D897-4556-9963-71F6D34D51ED}"/>
      </w:docPartPr>
      <w:docPartBody>
        <w:p w:rsidR="000E6EB8" w:rsidRDefault="009A4345" w:rsidP="009A4345">
          <w:pPr>
            <w:pStyle w:val="6803B024E7C346F8A0572B47F0EAC5ED"/>
          </w:pPr>
          <w:r>
            <w:rPr>
              <w:rStyle w:val="a3"/>
            </w:rPr>
            <w:t>ИНН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345"/>
    <w:rsid w:val="000737D4"/>
    <w:rsid w:val="000E6EB8"/>
    <w:rsid w:val="003C777E"/>
    <w:rsid w:val="008C4A8B"/>
    <w:rsid w:val="009A4345"/>
    <w:rsid w:val="00BC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A4345"/>
    <w:rPr>
      <w:color w:val="808080"/>
    </w:rPr>
  </w:style>
  <w:style w:type="paragraph" w:customStyle="1" w:styleId="6FE594DBD57E46E8A82826DF60702847">
    <w:name w:val="6FE594DBD57E46E8A82826DF60702847"/>
    <w:rsid w:val="009A434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803B024E7C346F8A0572B47F0EAC5ED">
    <w:name w:val="6803B024E7C346F8A0572B47F0EAC5ED"/>
    <w:rsid w:val="009A4345"/>
    <w:pPr>
      <w:spacing w:after="200" w:line="276" w:lineRule="auto"/>
    </w:pPr>
    <w:rPr>
      <w:rFonts w:ascii="Calibri" w:eastAsia="Calibri" w:hAnsi="Calibri" w:cs="Times New Roman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050B5D-09A9-4E75-B2B7-3F344EB74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a.podlesnaya</dc:creator>
  <cp:lastModifiedBy>Михаил Соколов</cp:lastModifiedBy>
  <cp:revision>4</cp:revision>
  <dcterms:created xsi:type="dcterms:W3CDTF">2019-12-12T11:55:00Z</dcterms:created>
  <dcterms:modified xsi:type="dcterms:W3CDTF">2022-09-14T11:33:00Z</dcterms:modified>
</cp:coreProperties>
</file>