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EB" w:rsidRPr="002407EB" w:rsidRDefault="002407EB" w:rsidP="002407EB">
      <w:pPr>
        <w:spacing w:after="0"/>
        <w:ind w:right="-2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407E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</w:t>
      </w:r>
    </w:p>
    <w:p w:rsidR="002407EB" w:rsidRPr="002407EB" w:rsidRDefault="002407EB" w:rsidP="002407EB">
      <w:pPr>
        <w:spacing w:after="0"/>
        <w:ind w:right="-2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407E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 протоколу Очередного общего собрания</w:t>
      </w:r>
    </w:p>
    <w:p w:rsidR="002407EB" w:rsidRPr="002407EB" w:rsidRDefault="002407EB" w:rsidP="002407EB">
      <w:pPr>
        <w:spacing w:after="0"/>
        <w:ind w:right="-2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407E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членов Ассоциации СРО «МОП» №19 от 04.09.2018 г.</w:t>
      </w:r>
    </w:p>
    <w:p w:rsidR="00B40286" w:rsidRDefault="00B40286" w:rsidP="00AC1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40286" w:rsidRDefault="00B40286" w:rsidP="00AC1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8062F">
        <w:rPr>
          <w:rFonts w:ascii="Times New Roman" w:hAnsi="Times New Roman"/>
          <w:b/>
          <w:sz w:val="20"/>
          <w:szCs w:val="20"/>
        </w:rPr>
        <w:t>УТВЕРЖДЕН</w:t>
      </w:r>
      <w:r w:rsidR="00817DA5" w:rsidRPr="0078062F">
        <w:rPr>
          <w:rFonts w:ascii="Times New Roman" w:hAnsi="Times New Roman"/>
          <w:b/>
          <w:sz w:val="20"/>
          <w:szCs w:val="20"/>
        </w:rPr>
        <w:t>О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8062F">
        <w:rPr>
          <w:rFonts w:ascii="Times New Roman" w:hAnsi="Times New Roman"/>
          <w:sz w:val="20"/>
          <w:szCs w:val="20"/>
        </w:rPr>
        <w:t>Очередным общим собранием членов</w:t>
      </w:r>
    </w:p>
    <w:p w:rsidR="00AC1A9E" w:rsidRPr="0078062F" w:rsidRDefault="0078062F" w:rsidP="00B40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8062F">
        <w:rPr>
          <w:rFonts w:ascii="Times New Roman" w:hAnsi="Times New Roman"/>
          <w:sz w:val="20"/>
          <w:szCs w:val="20"/>
        </w:rPr>
        <w:tab/>
      </w:r>
      <w:r w:rsidRPr="0078062F">
        <w:rPr>
          <w:rFonts w:ascii="Times New Roman" w:hAnsi="Times New Roman"/>
          <w:sz w:val="20"/>
          <w:szCs w:val="20"/>
        </w:rPr>
        <w:tab/>
      </w:r>
      <w:r w:rsidRPr="0078062F">
        <w:rPr>
          <w:rFonts w:ascii="Times New Roman" w:hAnsi="Times New Roman"/>
          <w:sz w:val="20"/>
          <w:szCs w:val="20"/>
        </w:rPr>
        <w:tab/>
      </w:r>
      <w:r w:rsidRPr="0078062F">
        <w:rPr>
          <w:rFonts w:ascii="Times New Roman" w:hAnsi="Times New Roman"/>
          <w:sz w:val="20"/>
          <w:szCs w:val="20"/>
        </w:rPr>
        <w:tab/>
      </w:r>
      <w:r w:rsidRPr="0078062F">
        <w:rPr>
          <w:rFonts w:ascii="Times New Roman" w:hAnsi="Times New Roman"/>
          <w:sz w:val="20"/>
          <w:szCs w:val="20"/>
        </w:rPr>
        <w:tab/>
      </w:r>
      <w:r w:rsidRPr="0078062F">
        <w:rPr>
          <w:rFonts w:ascii="Times New Roman" w:hAnsi="Times New Roman"/>
          <w:sz w:val="20"/>
          <w:szCs w:val="20"/>
        </w:rPr>
        <w:tab/>
      </w:r>
      <w:r w:rsidRPr="0078062F">
        <w:rPr>
          <w:rFonts w:ascii="Times New Roman" w:hAnsi="Times New Roman"/>
          <w:sz w:val="20"/>
          <w:szCs w:val="20"/>
        </w:rPr>
        <w:tab/>
      </w:r>
      <w:r w:rsidR="00AC1A9E" w:rsidRPr="0078062F">
        <w:rPr>
          <w:rFonts w:ascii="Times New Roman" w:hAnsi="Times New Roman"/>
          <w:sz w:val="20"/>
          <w:szCs w:val="20"/>
        </w:rPr>
        <w:t>Ассоциации «Саморегулируемая организация</w:t>
      </w:r>
    </w:p>
    <w:p w:rsidR="00AC1A9E" w:rsidRPr="0078062F" w:rsidRDefault="00AC1A9E" w:rsidP="00B40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8062F">
        <w:rPr>
          <w:rFonts w:ascii="Times New Roman" w:hAnsi="Times New Roman"/>
          <w:sz w:val="20"/>
          <w:szCs w:val="20"/>
        </w:rPr>
        <w:t xml:space="preserve"> «Международное объединение проектировщиков»</w:t>
      </w:r>
    </w:p>
    <w:p w:rsidR="00AC1A9E" w:rsidRPr="0078062F" w:rsidRDefault="00AC1A9E" w:rsidP="00B40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0"/>
          <w:szCs w:val="20"/>
        </w:rPr>
        <w:t xml:space="preserve">Протокол № </w:t>
      </w:r>
      <w:r w:rsidR="0005191F" w:rsidRPr="0078062F">
        <w:rPr>
          <w:rFonts w:ascii="Times New Roman" w:hAnsi="Times New Roman"/>
          <w:sz w:val="20"/>
          <w:szCs w:val="20"/>
        </w:rPr>
        <w:t>19</w:t>
      </w:r>
      <w:r w:rsidRPr="0078062F">
        <w:rPr>
          <w:rFonts w:ascii="Times New Roman" w:hAnsi="Times New Roman"/>
          <w:sz w:val="20"/>
          <w:szCs w:val="20"/>
        </w:rPr>
        <w:t xml:space="preserve"> от «04» сентября 2018 г.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062F">
        <w:rPr>
          <w:rFonts w:ascii="Times New Roman" w:hAnsi="Times New Roman"/>
          <w:b/>
          <w:bCs/>
          <w:sz w:val="24"/>
          <w:szCs w:val="24"/>
        </w:rPr>
        <w:tab/>
      </w:r>
      <w:r w:rsidRPr="0078062F">
        <w:rPr>
          <w:rFonts w:ascii="Times New Roman" w:hAnsi="Times New Roman"/>
          <w:b/>
          <w:bCs/>
          <w:sz w:val="24"/>
          <w:szCs w:val="24"/>
        </w:rPr>
        <w:tab/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62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062F">
        <w:rPr>
          <w:rFonts w:ascii="Times New Roman" w:hAnsi="Times New Roman"/>
          <w:b/>
          <w:bCs/>
          <w:sz w:val="24"/>
          <w:szCs w:val="24"/>
        </w:rPr>
        <w:t xml:space="preserve">о реестре членов 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062F">
        <w:rPr>
          <w:rFonts w:ascii="Times New Roman" w:hAnsi="Times New Roman"/>
          <w:b/>
          <w:bCs/>
          <w:sz w:val="24"/>
          <w:szCs w:val="24"/>
        </w:rPr>
        <w:t xml:space="preserve">Ассоциации «Саморегулируемая организация 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8062F">
        <w:rPr>
          <w:rFonts w:ascii="Times New Roman" w:hAnsi="Times New Roman"/>
          <w:b/>
          <w:bCs/>
          <w:sz w:val="24"/>
          <w:szCs w:val="24"/>
        </w:rPr>
        <w:t>«Международное объединение проектировщиков»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78062F">
        <w:rPr>
          <w:rFonts w:ascii="Times New Roman" w:hAnsi="Times New Roman"/>
          <w:bCs/>
          <w:sz w:val="24"/>
          <w:szCs w:val="28"/>
        </w:rPr>
        <w:t>(6-я редакция)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AC1A9E" w:rsidRPr="0078062F" w:rsidRDefault="00AC1A9E" w:rsidP="00AC1A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8062F">
        <w:rPr>
          <w:rFonts w:ascii="Times New Roman" w:hAnsi="Times New Roman"/>
          <w:b/>
          <w:i/>
          <w:sz w:val="24"/>
          <w:szCs w:val="24"/>
        </w:rPr>
        <w:t>Термины и определения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2F">
        <w:rPr>
          <w:rFonts w:ascii="Times New Roman" w:hAnsi="Times New Roman"/>
          <w:b/>
          <w:sz w:val="24"/>
          <w:szCs w:val="24"/>
        </w:rPr>
        <w:t xml:space="preserve">Ассоциация - </w:t>
      </w:r>
      <w:r w:rsidRPr="0078062F">
        <w:rPr>
          <w:rFonts w:ascii="Times New Roman" w:hAnsi="Times New Roman"/>
          <w:sz w:val="24"/>
          <w:szCs w:val="24"/>
        </w:rPr>
        <w:t>Ассоциаци</w:t>
      </w:r>
      <w:r w:rsidR="00513DBF" w:rsidRPr="0078062F">
        <w:rPr>
          <w:rFonts w:ascii="Times New Roman" w:hAnsi="Times New Roman"/>
          <w:sz w:val="24"/>
          <w:szCs w:val="24"/>
        </w:rPr>
        <w:t>я</w:t>
      </w:r>
      <w:r w:rsidRPr="0078062F">
        <w:rPr>
          <w:rFonts w:ascii="Times New Roman" w:hAnsi="Times New Roman"/>
          <w:sz w:val="24"/>
          <w:szCs w:val="24"/>
        </w:rPr>
        <w:t xml:space="preserve"> «Саморегулируемая организация «Международное объединение проектировщиков».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2F">
        <w:rPr>
          <w:rFonts w:ascii="Times New Roman" w:hAnsi="Times New Roman"/>
          <w:b/>
          <w:sz w:val="24"/>
          <w:szCs w:val="24"/>
        </w:rPr>
        <w:t>Реестр членов Ассоциации</w:t>
      </w:r>
      <w:r w:rsidRPr="0078062F">
        <w:rPr>
          <w:rFonts w:ascii="Times New Roman" w:hAnsi="Times New Roman"/>
          <w:sz w:val="24"/>
          <w:szCs w:val="24"/>
        </w:rPr>
        <w:t xml:space="preserve"> – информационный ресурс, содержащий систематизированную информацию, определенную законом, о членах Ассоциации, а также сведения о лицах, прекративших членство в Ассоциации.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b/>
          <w:sz w:val="24"/>
          <w:szCs w:val="24"/>
        </w:rPr>
        <w:t xml:space="preserve">Ведение реестра членов Ассоциации – </w:t>
      </w:r>
      <w:r w:rsidRPr="0078062F">
        <w:rPr>
          <w:rFonts w:ascii="Times New Roman" w:hAnsi="Times New Roman"/>
          <w:sz w:val="24"/>
          <w:szCs w:val="24"/>
        </w:rPr>
        <w:t>функция Ассоциации, заключающаяся в систематизации и учете информации, определенной законом, о членах Ассоциации, а также о лицах, прекративших членство в Ассоциации.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2F">
        <w:rPr>
          <w:rFonts w:ascii="Times New Roman" w:hAnsi="Times New Roman"/>
          <w:b/>
          <w:sz w:val="24"/>
          <w:szCs w:val="24"/>
        </w:rPr>
        <w:t>Внесение изменений в реестр</w:t>
      </w:r>
      <w:r w:rsidRPr="0078062F">
        <w:rPr>
          <w:rFonts w:ascii="Times New Roman" w:hAnsi="Times New Roman"/>
          <w:sz w:val="24"/>
          <w:szCs w:val="24"/>
        </w:rPr>
        <w:t xml:space="preserve"> - любое изменение реестровой информации, в том числе первичное внесение сведений в реестр или изменение сведений реестра.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b/>
          <w:sz w:val="24"/>
          <w:szCs w:val="24"/>
        </w:rPr>
        <w:t>Сайт Ассоциации</w:t>
      </w:r>
      <w:r w:rsidRPr="0078062F">
        <w:rPr>
          <w:rFonts w:ascii="Times New Roman" w:hAnsi="Times New Roman"/>
          <w:sz w:val="24"/>
          <w:szCs w:val="24"/>
        </w:rPr>
        <w:t xml:space="preserve"> – официальный сайт Ассоциации в информационно-телекоммуникационной сети «Интернет», расположенный по следующему электронному адресу: </w:t>
      </w:r>
      <w:hyperlink r:id="rId8" w:history="1">
        <w:r w:rsidR="00817DA5" w:rsidRPr="0078062F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817DA5" w:rsidRPr="0078062F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817DA5" w:rsidRPr="0078062F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sro</w:t>
        </w:r>
        <w:proofErr w:type="spellEnd"/>
        <w:r w:rsidR="00817DA5" w:rsidRPr="0078062F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r w:rsidR="00817DA5" w:rsidRPr="0078062F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mop</w:t>
        </w:r>
        <w:r w:rsidR="00817DA5" w:rsidRPr="0078062F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817DA5" w:rsidRPr="0078062F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8062F">
        <w:rPr>
          <w:rFonts w:ascii="Times New Roman" w:hAnsi="Times New Roman"/>
          <w:sz w:val="24"/>
          <w:szCs w:val="24"/>
        </w:rPr>
        <w:t>.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9E" w:rsidRPr="0078062F" w:rsidRDefault="00AC1A9E" w:rsidP="00AC1A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8062F">
        <w:rPr>
          <w:rFonts w:ascii="Times New Roman" w:hAnsi="Times New Roman"/>
          <w:b/>
          <w:i/>
          <w:sz w:val="24"/>
          <w:szCs w:val="24"/>
        </w:rPr>
        <w:t>Ведение реестра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3DBF" w:rsidRPr="0078062F" w:rsidRDefault="00513DBF" w:rsidP="0051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1. Организация работ по ведению реестра членов Ассоциации осуществляется Генеральным директором.</w:t>
      </w:r>
    </w:p>
    <w:p w:rsidR="00513DBF" w:rsidRPr="0078062F" w:rsidRDefault="00513DBF" w:rsidP="0051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2. Реестр членов Ассоциации состоит из сведений, указанных в пункте 8 настоящего Положения, в отношении членов Ассоциации, а также лиц, прекративших членство в Ассоциации.</w:t>
      </w:r>
    </w:p>
    <w:p w:rsidR="00513DBF" w:rsidRPr="0078062F" w:rsidRDefault="00513DBF" w:rsidP="0051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3. Ассоциация ведет реестр своих членов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 </w:t>
      </w:r>
    </w:p>
    <w:p w:rsidR="00513DBF" w:rsidRPr="0078062F" w:rsidRDefault="00513DBF" w:rsidP="0051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4. Формирование в полном объеме актуальных сведений реестра членов Ассоциации на определенную дату (электронного файла архивной копии реестра) осуществляется с помощью программного обеспечения: конфигурация «Электронный реестр членов СРО», разработанн</w:t>
      </w:r>
      <w:r w:rsidR="00817DA5" w:rsidRPr="0078062F">
        <w:rPr>
          <w:rFonts w:ascii="Times New Roman" w:hAnsi="Times New Roman"/>
          <w:sz w:val="24"/>
          <w:szCs w:val="24"/>
        </w:rPr>
        <w:t>ого</w:t>
      </w:r>
      <w:r w:rsidRPr="0078062F">
        <w:rPr>
          <w:rFonts w:ascii="Times New Roman" w:hAnsi="Times New Roman"/>
          <w:sz w:val="24"/>
          <w:szCs w:val="24"/>
        </w:rPr>
        <w:t xml:space="preserve"> на технологической платформе </w:t>
      </w:r>
      <w:bookmarkStart w:id="1" w:name="OLE_LINK1"/>
      <w:bookmarkStart w:id="2" w:name="OLE_LINK2"/>
      <w:r w:rsidRPr="0078062F">
        <w:rPr>
          <w:rFonts w:ascii="Times New Roman" w:hAnsi="Times New Roman"/>
          <w:sz w:val="24"/>
          <w:szCs w:val="24"/>
        </w:rPr>
        <w:t>«1С: Предприятие</w:t>
      </w:r>
      <w:bookmarkEnd w:id="1"/>
      <w:bookmarkEnd w:id="2"/>
      <w:r w:rsidRPr="0078062F">
        <w:rPr>
          <w:rFonts w:ascii="Times New Roman" w:hAnsi="Times New Roman"/>
          <w:sz w:val="24"/>
          <w:szCs w:val="24"/>
        </w:rPr>
        <w:t xml:space="preserve">». </w:t>
      </w:r>
    </w:p>
    <w:p w:rsidR="00513DBF" w:rsidRPr="0078062F" w:rsidRDefault="00513DBF" w:rsidP="0051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5. В случае </w:t>
      </w:r>
      <w:proofErr w:type="gramStart"/>
      <w:r w:rsidRPr="0078062F">
        <w:rPr>
          <w:rFonts w:ascii="Times New Roman" w:hAnsi="Times New Roman"/>
          <w:sz w:val="24"/>
          <w:szCs w:val="24"/>
        </w:rPr>
        <w:t>невозможности формирования актуальных сведений реестра членов Ассоциации</w:t>
      </w:r>
      <w:proofErr w:type="gramEnd"/>
      <w:r w:rsidRPr="0078062F">
        <w:rPr>
          <w:rFonts w:ascii="Times New Roman" w:hAnsi="Times New Roman"/>
          <w:sz w:val="24"/>
          <w:szCs w:val="24"/>
        </w:rPr>
        <w:t xml:space="preserve"> с помощью программного обеспечения, указанного в пункте 4, до внесения изменений в Положение, формирование таких сведений производится иным способом по распоряжению Генерального директора Ассоциации.</w:t>
      </w:r>
    </w:p>
    <w:p w:rsidR="00513DBF" w:rsidRPr="0078062F" w:rsidRDefault="00513DBF" w:rsidP="0051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6.  Внесение изменений в реестр осуществляется на основании документов и информации, подтверждающих необходимость внесения указанных изменений при наличии решения </w:t>
      </w:r>
      <w:r w:rsidRPr="0078062F">
        <w:rPr>
          <w:rFonts w:ascii="Times New Roman" w:hAnsi="Times New Roman"/>
          <w:sz w:val="24"/>
          <w:szCs w:val="24"/>
        </w:rPr>
        <w:lastRenderedPageBreak/>
        <w:t>органа управления или специализированного органа Ассоциации (далее по тексту – уполномоченный орган Ассоциации).</w:t>
      </w:r>
    </w:p>
    <w:p w:rsidR="00513DBF" w:rsidRDefault="00513DBF" w:rsidP="0051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7. Ведение реестра членов Ассоциации может осуществляться в составе единого реестра членов саморегулируемых организаций при условии размещения такого реестра членов Ассоциации на сайте Ассоциации.</w:t>
      </w:r>
    </w:p>
    <w:p w:rsidR="00B40286" w:rsidRPr="0078062F" w:rsidRDefault="00B40286" w:rsidP="0051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9E" w:rsidRPr="0078062F" w:rsidRDefault="00AC1A9E" w:rsidP="00AC1A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3" w:name="sub_713"/>
      <w:r w:rsidRPr="0078062F">
        <w:rPr>
          <w:rFonts w:ascii="Times New Roman" w:hAnsi="Times New Roman"/>
          <w:b/>
          <w:i/>
          <w:sz w:val="24"/>
          <w:szCs w:val="24"/>
        </w:rPr>
        <w:t>Реестровые сведения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8. Реестр членов Ассоциации содержит следующие сведения: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4" w:name="OLE_LINK56"/>
      <w:bookmarkStart w:id="5" w:name="OLE_LINK57"/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i/>
          <w:sz w:val="24"/>
          <w:szCs w:val="24"/>
        </w:rPr>
        <w:t>общие сведения реестра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8.1. </w:t>
      </w:r>
      <w:bookmarkStart w:id="6" w:name="OLE_LINK58"/>
      <w:bookmarkStart w:id="7" w:name="OLE_LINK59"/>
      <w:r w:rsidRPr="0078062F">
        <w:rPr>
          <w:rFonts w:ascii="Times New Roman" w:hAnsi="Times New Roman"/>
          <w:sz w:val="24"/>
          <w:szCs w:val="24"/>
        </w:rPr>
        <w:t>регистрационный номер члена Ассоциации</w:t>
      </w:r>
      <w:bookmarkEnd w:id="6"/>
      <w:bookmarkEnd w:id="7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8.2. </w:t>
      </w:r>
      <w:bookmarkStart w:id="8" w:name="OLE_LINK60"/>
      <w:bookmarkStart w:id="9" w:name="OLE_LINK61"/>
      <w:bookmarkStart w:id="10" w:name="OLE_LINK62"/>
      <w:r w:rsidRPr="0078062F">
        <w:rPr>
          <w:rFonts w:ascii="Times New Roman" w:hAnsi="Times New Roman"/>
          <w:sz w:val="24"/>
          <w:szCs w:val="24"/>
        </w:rPr>
        <w:t>дата регистрации члена Ассоциации в реестре</w:t>
      </w:r>
      <w:bookmarkEnd w:id="8"/>
      <w:bookmarkEnd w:id="9"/>
      <w:bookmarkEnd w:id="10"/>
      <w:r w:rsidRPr="0078062F">
        <w:rPr>
          <w:rFonts w:ascii="Times New Roman" w:hAnsi="Times New Roman"/>
          <w:sz w:val="24"/>
          <w:szCs w:val="24"/>
        </w:rPr>
        <w:t>;</w:t>
      </w:r>
      <w:bookmarkEnd w:id="4"/>
      <w:bookmarkEnd w:id="5"/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062F">
        <w:rPr>
          <w:rFonts w:ascii="Times New Roman" w:hAnsi="Times New Roman"/>
          <w:i/>
          <w:sz w:val="24"/>
          <w:szCs w:val="24"/>
        </w:rPr>
        <w:t xml:space="preserve">сведения реестра, позволяющие идентифицировать члена Ассоциации - индивидуального предпринимателя: 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8.3. </w:t>
      </w:r>
      <w:bookmarkStart w:id="11" w:name="OLE_LINK63"/>
      <w:bookmarkStart w:id="12" w:name="OLE_LINK64"/>
      <w:bookmarkStart w:id="13" w:name="OLE_LINK65"/>
      <w:r w:rsidRPr="0078062F">
        <w:rPr>
          <w:rFonts w:ascii="Times New Roman" w:hAnsi="Times New Roman"/>
          <w:sz w:val="24"/>
          <w:szCs w:val="24"/>
        </w:rPr>
        <w:t>фамилия, имя, отчество</w:t>
      </w:r>
      <w:bookmarkEnd w:id="11"/>
      <w:bookmarkEnd w:id="12"/>
      <w:bookmarkEnd w:id="13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8.4. </w:t>
      </w:r>
      <w:bookmarkStart w:id="14" w:name="OLE_LINK66"/>
      <w:bookmarkStart w:id="15" w:name="OLE_LINK67"/>
      <w:bookmarkStart w:id="16" w:name="OLE_LINK68"/>
      <w:r w:rsidRPr="0078062F">
        <w:rPr>
          <w:rFonts w:ascii="Times New Roman" w:hAnsi="Times New Roman"/>
          <w:sz w:val="24"/>
          <w:szCs w:val="24"/>
        </w:rPr>
        <w:t>место жительства</w:t>
      </w:r>
      <w:bookmarkEnd w:id="14"/>
      <w:bookmarkEnd w:id="15"/>
      <w:bookmarkEnd w:id="16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8.5. </w:t>
      </w:r>
      <w:bookmarkStart w:id="17" w:name="OLE_LINK69"/>
      <w:bookmarkStart w:id="18" w:name="OLE_LINK70"/>
      <w:r w:rsidRPr="0078062F">
        <w:rPr>
          <w:rFonts w:ascii="Times New Roman" w:hAnsi="Times New Roman"/>
          <w:sz w:val="24"/>
          <w:szCs w:val="24"/>
        </w:rPr>
        <w:t>дата рождения</w:t>
      </w:r>
      <w:bookmarkEnd w:id="17"/>
      <w:bookmarkEnd w:id="18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8.6. </w:t>
      </w:r>
      <w:bookmarkStart w:id="19" w:name="OLE_LINK71"/>
      <w:bookmarkStart w:id="20" w:name="OLE_LINK72"/>
      <w:bookmarkStart w:id="21" w:name="OLE_LINK73"/>
      <w:r w:rsidRPr="0078062F">
        <w:rPr>
          <w:rFonts w:ascii="Times New Roman" w:hAnsi="Times New Roman"/>
          <w:sz w:val="24"/>
          <w:szCs w:val="24"/>
        </w:rPr>
        <w:t>место рождения</w:t>
      </w:r>
      <w:bookmarkEnd w:id="19"/>
      <w:bookmarkEnd w:id="20"/>
      <w:bookmarkEnd w:id="21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8.7. </w:t>
      </w:r>
      <w:bookmarkStart w:id="22" w:name="OLE_LINK74"/>
      <w:bookmarkStart w:id="23" w:name="OLE_LINK75"/>
      <w:bookmarkStart w:id="24" w:name="OLE_LINK76"/>
      <w:r w:rsidRPr="0078062F">
        <w:rPr>
          <w:rFonts w:ascii="Times New Roman" w:hAnsi="Times New Roman"/>
          <w:sz w:val="24"/>
          <w:szCs w:val="24"/>
        </w:rPr>
        <w:t>паспортные данные</w:t>
      </w:r>
      <w:bookmarkEnd w:id="22"/>
      <w:bookmarkEnd w:id="23"/>
      <w:bookmarkEnd w:id="24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8.8. </w:t>
      </w:r>
      <w:bookmarkStart w:id="25" w:name="OLE_LINK77"/>
      <w:bookmarkStart w:id="26" w:name="OLE_LINK78"/>
      <w:bookmarkStart w:id="27" w:name="OLE_LINK79"/>
      <w:r w:rsidRPr="0078062F">
        <w:rPr>
          <w:rFonts w:ascii="Times New Roman" w:hAnsi="Times New Roman"/>
          <w:sz w:val="24"/>
          <w:szCs w:val="24"/>
        </w:rPr>
        <w:t>номера контактных телефонов</w:t>
      </w:r>
      <w:bookmarkEnd w:id="25"/>
      <w:bookmarkEnd w:id="26"/>
      <w:bookmarkEnd w:id="27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8.9. </w:t>
      </w:r>
      <w:bookmarkStart w:id="28" w:name="OLE_LINK80"/>
      <w:bookmarkStart w:id="29" w:name="OLE_LINK81"/>
      <w:bookmarkStart w:id="30" w:name="OLE_LINK82"/>
      <w:r w:rsidRPr="0078062F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bookmarkEnd w:id="28"/>
      <w:bookmarkEnd w:id="29"/>
      <w:bookmarkEnd w:id="30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8.10. </w:t>
      </w:r>
      <w:bookmarkStart w:id="31" w:name="OLE_LINK83"/>
      <w:bookmarkStart w:id="32" w:name="OLE_LINK84"/>
      <w:bookmarkStart w:id="33" w:name="OLE_LINK85"/>
      <w:r w:rsidRPr="0078062F">
        <w:rPr>
          <w:rFonts w:ascii="Times New Roman" w:hAnsi="Times New Roman"/>
          <w:sz w:val="24"/>
          <w:szCs w:val="24"/>
        </w:rPr>
        <w:t>дата государственной регистрации физического лица в качестве индивидуального предпринимателя</w:t>
      </w:r>
      <w:bookmarkEnd w:id="31"/>
      <w:bookmarkEnd w:id="32"/>
      <w:bookmarkEnd w:id="33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8.11. </w:t>
      </w:r>
      <w:bookmarkStart w:id="34" w:name="OLE_LINK86"/>
      <w:bookmarkStart w:id="35" w:name="OLE_LINK87"/>
      <w:bookmarkStart w:id="36" w:name="OLE_LINK88"/>
      <w:r w:rsidRPr="0078062F">
        <w:rPr>
          <w:rFonts w:ascii="Times New Roman" w:hAnsi="Times New Roman"/>
          <w:sz w:val="24"/>
          <w:szCs w:val="24"/>
        </w:rPr>
        <w:t>государственный регистрационный номер записи о государственной регистрации индивидуального предпринимателя</w:t>
      </w:r>
      <w:bookmarkEnd w:id="34"/>
      <w:bookmarkEnd w:id="35"/>
      <w:bookmarkEnd w:id="36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8.12. </w:t>
      </w:r>
      <w:bookmarkStart w:id="37" w:name="OLE_LINK89"/>
      <w:bookmarkStart w:id="38" w:name="OLE_LINK90"/>
      <w:bookmarkStart w:id="39" w:name="OLE_LINK91"/>
      <w:r w:rsidRPr="0078062F">
        <w:rPr>
          <w:rFonts w:ascii="Times New Roman" w:hAnsi="Times New Roman"/>
          <w:sz w:val="24"/>
          <w:szCs w:val="24"/>
        </w:rPr>
        <w:t>место фактического осуществления деятельности</w:t>
      </w:r>
      <w:bookmarkEnd w:id="37"/>
      <w:bookmarkEnd w:id="38"/>
      <w:bookmarkEnd w:id="39"/>
      <w:r w:rsidRPr="0078062F">
        <w:rPr>
          <w:rFonts w:ascii="Times New Roman" w:hAnsi="Times New Roman"/>
          <w:sz w:val="24"/>
          <w:szCs w:val="24"/>
        </w:rPr>
        <w:t xml:space="preserve">; 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062F">
        <w:rPr>
          <w:rFonts w:ascii="Times New Roman" w:hAnsi="Times New Roman"/>
          <w:i/>
          <w:sz w:val="24"/>
          <w:szCs w:val="24"/>
        </w:rPr>
        <w:t>сведения реестра, позволяющие идентифицировать члена Ассоциации - российское юридическое лицо: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8.13. </w:t>
      </w:r>
      <w:bookmarkStart w:id="40" w:name="OLE_LINK99"/>
      <w:bookmarkStart w:id="41" w:name="OLE_LINK100"/>
      <w:bookmarkStart w:id="42" w:name="OLE_LINK101"/>
      <w:r w:rsidRPr="0078062F">
        <w:rPr>
          <w:rFonts w:ascii="Times New Roman" w:hAnsi="Times New Roman"/>
          <w:sz w:val="24"/>
          <w:szCs w:val="24"/>
        </w:rPr>
        <w:t>полное наименование</w:t>
      </w:r>
      <w:bookmarkEnd w:id="40"/>
      <w:bookmarkEnd w:id="41"/>
      <w:bookmarkEnd w:id="42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8.14. </w:t>
      </w:r>
      <w:bookmarkStart w:id="43" w:name="OLE_LINK102"/>
      <w:bookmarkStart w:id="44" w:name="OLE_LINK103"/>
      <w:bookmarkStart w:id="45" w:name="OLE_LINK104"/>
      <w:r w:rsidRPr="0078062F">
        <w:rPr>
          <w:rFonts w:ascii="Times New Roman" w:hAnsi="Times New Roman"/>
          <w:sz w:val="24"/>
          <w:szCs w:val="24"/>
        </w:rPr>
        <w:t>сокращенное наименование</w:t>
      </w:r>
      <w:bookmarkEnd w:id="43"/>
      <w:bookmarkEnd w:id="44"/>
      <w:bookmarkEnd w:id="45"/>
      <w:r w:rsidRPr="0078062F">
        <w:rPr>
          <w:rFonts w:ascii="Times New Roman" w:hAnsi="Times New Roman"/>
          <w:sz w:val="24"/>
          <w:szCs w:val="24"/>
        </w:rPr>
        <w:t xml:space="preserve"> (в случае, если имеется);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8.15. </w:t>
      </w:r>
      <w:bookmarkStart w:id="46" w:name="OLE_LINK105"/>
      <w:bookmarkStart w:id="47" w:name="OLE_LINK106"/>
      <w:bookmarkStart w:id="48" w:name="OLE_LINK107"/>
      <w:r w:rsidRPr="0078062F">
        <w:rPr>
          <w:rFonts w:ascii="Times New Roman" w:hAnsi="Times New Roman"/>
          <w:sz w:val="24"/>
          <w:szCs w:val="24"/>
        </w:rPr>
        <w:t>дата государственной регистрации юридического лица</w:t>
      </w:r>
      <w:bookmarkEnd w:id="46"/>
      <w:bookmarkEnd w:id="47"/>
      <w:bookmarkEnd w:id="48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8.16. </w:t>
      </w:r>
      <w:bookmarkStart w:id="49" w:name="OLE_LINK108"/>
      <w:bookmarkStart w:id="50" w:name="OLE_LINK109"/>
      <w:bookmarkStart w:id="51" w:name="OLE_LINK110"/>
      <w:r w:rsidRPr="0078062F">
        <w:rPr>
          <w:rFonts w:ascii="Times New Roman" w:hAnsi="Times New Roman"/>
          <w:sz w:val="24"/>
          <w:szCs w:val="24"/>
        </w:rPr>
        <w:t>государственный регистрационный номер записи о государственной регистрации юридического лица</w:t>
      </w:r>
      <w:bookmarkEnd w:id="49"/>
      <w:bookmarkEnd w:id="50"/>
      <w:bookmarkEnd w:id="51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8.17. </w:t>
      </w:r>
      <w:bookmarkStart w:id="52" w:name="OLE_LINK111"/>
      <w:bookmarkStart w:id="53" w:name="OLE_LINK112"/>
      <w:r w:rsidRPr="0078062F">
        <w:rPr>
          <w:rFonts w:ascii="Times New Roman" w:hAnsi="Times New Roman"/>
          <w:sz w:val="24"/>
          <w:szCs w:val="24"/>
        </w:rPr>
        <w:t>место нахождения юридического лица</w:t>
      </w:r>
      <w:bookmarkEnd w:id="52"/>
      <w:bookmarkEnd w:id="53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8.18. </w:t>
      </w:r>
      <w:bookmarkStart w:id="54" w:name="OLE_LINK113"/>
      <w:bookmarkStart w:id="55" w:name="OLE_LINK114"/>
      <w:bookmarkStart w:id="56" w:name="OLE_LINK115"/>
      <w:r w:rsidRPr="0078062F">
        <w:rPr>
          <w:rFonts w:ascii="Times New Roman" w:hAnsi="Times New Roman"/>
          <w:sz w:val="24"/>
          <w:szCs w:val="24"/>
        </w:rPr>
        <w:t>номера контактных телефонов</w:t>
      </w:r>
      <w:bookmarkEnd w:id="54"/>
      <w:bookmarkEnd w:id="55"/>
      <w:bookmarkEnd w:id="56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8.19. </w:t>
      </w:r>
      <w:bookmarkStart w:id="57" w:name="OLE_LINK116"/>
      <w:bookmarkStart w:id="58" w:name="OLE_LINK117"/>
      <w:r w:rsidRPr="0078062F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bookmarkEnd w:id="57"/>
      <w:bookmarkEnd w:id="58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8.20. </w:t>
      </w:r>
      <w:bookmarkStart w:id="59" w:name="OLE_LINK118"/>
      <w:bookmarkStart w:id="60" w:name="OLE_LINK119"/>
      <w:r w:rsidRPr="0078062F">
        <w:rPr>
          <w:rFonts w:ascii="Times New Roman" w:hAnsi="Times New Roman"/>
          <w:sz w:val="24"/>
          <w:szCs w:val="24"/>
        </w:rPr>
        <w:t>фамилия, имя, отчество лица, осуществляющего функции единоличного исполнительного органа юридического лица</w:t>
      </w:r>
      <w:bookmarkEnd w:id="59"/>
      <w:bookmarkEnd w:id="60"/>
      <w:r w:rsidRPr="0078062F">
        <w:rPr>
          <w:rFonts w:ascii="Times New Roman" w:hAnsi="Times New Roman"/>
          <w:sz w:val="24"/>
          <w:szCs w:val="24"/>
        </w:rPr>
        <w:t>,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и (или)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8.21. </w:t>
      </w:r>
      <w:bookmarkStart w:id="61" w:name="OLE_LINK120"/>
      <w:bookmarkStart w:id="62" w:name="OLE_LINK121"/>
      <w:r w:rsidRPr="0078062F">
        <w:rPr>
          <w:rFonts w:ascii="Times New Roman" w:hAnsi="Times New Roman"/>
          <w:sz w:val="24"/>
          <w:szCs w:val="24"/>
        </w:rPr>
        <w:t>фамилия, имя, отчество руководителя коллегиального исполнительного органа юридического лица</w:t>
      </w:r>
      <w:bookmarkEnd w:id="61"/>
      <w:bookmarkEnd w:id="62"/>
      <w:r w:rsidRPr="0078062F">
        <w:rPr>
          <w:rFonts w:ascii="Times New Roman" w:hAnsi="Times New Roman"/>
          <w:sz w:val="24"/>
          <w:szCs w:val="24"/>
        </w:rPr>
        <w:t xml:space="preserve">; 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062F">
        <w:rPr>
          <w:rFonts w:ascii="Times New Roman" w:hAnsi="Times New Roman"/>
          <w:i/>
          <w:sz w:val="24"/>
          <w:szCs w:val="24"/>
        </w:rPr>
        <w:t>сведения реестра, позволяющие идентифицировать члена Ассоциации - иностранное юридическое лицо: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8.22. </w:t>
      </w:r>
      <w:bookmarkStart w:id="63" w:name="OLE_LINK127"/>
      <w:bookmarkStart w:id="64" w:name="OLE_LINK128"/>
      <w:r w:rsidRPr="0078062F">
        <w:rPr>
          <w:rFonts w:ascii="Times New Roman" w:hAnsi="Times New Roman"/>
          <w:sz w:val="24"/>
          <w:szCs w:val="24"/>
        </w:rPr>
        <w:t>полное наименование на русском языке</w:t>
      </w:r>
      <w:bookmarkEnd w:id="63"/>
      <w:bookmarkEnd w:id="64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8.23. </w:t>
      </w:r>
      <w:bookmarkStart w:id="65" w:name="OLE_LINK129"/>
      <w:bookmarkStart w:id="66" w:name="OLE_LINK130"/>
      <w:r w:rsidRPr="0078062F">
        <w:rPr>
          <w:rFonts w:ascii="Times New Roman" w:hAnsi="Times New Roman"/>
          <w:sz w:val="24"/>
          <w:szCs w:val="24"/>
        </w:rPr>
        <w:t>сокращенное наименование на русском языке</w:t>
      </w:r>
      <w:bookmarkEnd w:id="65"/>
      <w:bookmarkEnd w:id="66"/>
      <w:r w:rsidRPr="0078062F">
        <w:rPr>
          <w:rFonts w:ascii="Times New Roman" w:hAnsi="Times New Roman"/>
          <w:sz w:val="24"/>
          <w:szCs w:val="24"/>
        </w:rPr>
        <w:t xml:space="preserve"> (в случае, если имеется);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8.24. </w:t>
      </w:r>
      <w:bookmarkStart w:id="67" w:name="OLE_LINK131"/>
      <w:bookmarkStart w:id="68" w:name="OLE_LINK132"/>
      <w:bookmarkStart w:id="69" w:name="OLE_LINK133"/>
      <w:r w:rsidRPr="0078062F">
        <w:rPr>
          <w:rFonts w:ascii="Times New Roman" w:hAnsi="Times New Roman"/>
          <w:sz w:val="24"/>
          <w:szCs w:val="24"/>
        </w:rPr>
        <w:t>дата государственной регистрации юридического лица</w:t>
      </w:r>
      <w:bookmarkEnd w:id="67"/>
      <w:bookmarkEnd w:id="68"/>
      <w:bookmarkEnd w:id="69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8.25. </w:t>
      </w:r>
      <w:bookmarkStart w:id="70" w:name="OLE_LINK134"/>
      <w:bookmarkStart w:id="71" w:name="OLE_LINK135"/>
      <w:bookmarkStart w:id="72" w:name="OLE_LINK136"/>
      <w:r w:rsidRPr="0078062F">
        <w:rPr>
          <w:rFonts w:ascii="Times New Roman" w:hAnsi="Times New Roman"/>
          <w:sz w:val="24"/>
          <w:szCs w:val="24"/>
        </w:rPr>
        <w:t>государственный регистрационный номер записи о государственной регистрации юридического лица</w:t>
      </w:r>
      <w:bookmarkEnd w:id="70"/>
      <w:bookmarkEnd w:id="71"/>
      <w:bookmarkEnd w:id="72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lastRenderedPageBreak/>
        <w:t xml:space="preserve">8.26. </w:t>
      </w:r>
      <w:bookmarkStart w:id="73" w:name="OLE_LINK137"/>
      <w:bookmarkStart w:id="74" w:name="OLE_LINK138"/>
      <w:r w:rsidRPr="0078062F">
        <w:rPr>
          <w:rFonts w:ascii="Times New Roman" w:hAnsi="Times New Roman"/>
          <w:sz w:val="24"/>
          <w:szCs w:val="24"/>
        </w:rPr>
        <w:t>место нахождения юридического лица (адрес по месту государственной регистрации юридического лица в стране регистрации)</w:t>
      </w:r>
      <w:bookmarkEnd w:id="73"/>
      <w:bookmarkEnd w:id="74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8.27. </w:t>
      </w:r>
      <w:bookmarkStart w:id="75" w:name="OLE_LINK139"/>
      <w:bookmarkStart w:id="76" w:name="OLE_LINK140"/>
      <w:bookmarkStart w:id="77" w:name="OLE_LINK141"/>
      <w:r w:rsidRPr="0078062F">
        <w:rPr>
          <w:rFonts w:ascii="Times New Roman" w:hAnsi="Times New Roman"/>
          <w:sz w:val="24"/>
          <w:szCs w:val="24"/>
        </w:rPr>
        <w:t>номера контактных телефонов</w:t>
      </w:r>
      <w:bookmarkEnd w:id="75"/>
      <w:bookmarkEnd w:id="76"/>
      <w:bookmarkEnd w:id="77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8.28. </w:t>
      </w:r>
      <w:bookmarkStart w:id="78" w:name="OLE_LINK142"/>
      <w:bookmarkStart w:id="79" w:name="OLE_LINK143"/>
      <w:bookmarkStart w:id="80" w:name="OLE_LINK144"/>
      <w:r w:rsidRPr="0078062F">
        <w:rPr>
          <w:rFonts w:ascii="Times New Roman" w:hAnsi="Times New Roman"/>
          <w:sz w:val="24"/>
          <w:szCs w:val="24"/>
        </w:rPr>
        <w:t>идентификационный номер налогоплательщика (полученный на территории Российской Федерации)</w:t>
      </w:r>
      <w:bookmarkEnd w:id="78"/>
      <w:bookmarkEnd w:id="79"/>
      <w:bookmarkEnd w:id="80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8.29. </w:t>
      </w:r>
      <w:bookmarkStart w:id="81" w:name="OLE_LINK39"/>
      <w:bookmarkStart w:id="82" w:name="OLE_LINK40"/>
      <w:bookmarkStart w:id="83" w:name="OLE_LINK41"/>
      <w:bookmarkStart w:id="84" w:name="OLE_LINK42"/>
      <w:bookmarkStart w:id="85" w:name="OLE_LINK145"/>
      <w:bookmarkStart w:id="86" w:name="OLE_LINK146"/>
      <w:bookmarkStart w:id="87" w:name="OLE_LINK147"/>
      <w:r w:rsidRPr="0078062F">
        <w:rPr>
          <w:rFonts w:ascii="Times New Roman" w:hAnsi="Times New Roman"/>
          <w:sz w:val="24"/>
          <w:szCs w:val="24"/>
        </w:rPr>
        <w:t>фамилия, имя, отчество</w:t>
      </w:r>
      <w:bookmarkEnd w:id="81"/>
      <w:bookmarkEnd w:id="82"/>
      <w:bookmarkEnd w:id="83"/>
      <w:bookmarkEnd w:id="84"/>
      <w:r w:rsidRPr="0078062F">
        <w:rPr>
          <w:rFonts w:ascii="Times New Roman" w:hAnsi="Times New Roman"/>
          <w:sz w:val="24"/>
          <w:szCs w:val="24"/>
        </w:rPr>
        <w:t xml:space="preserve"> лица, осуществляющего функции единоличного исполнительного органа юридического лица</w:t>
      </w:r>
      <w:bookmarkEnd w:id="85"/>
      <w:bookmarkEnd w:id="86"/>
      <w:bookmarkEnd w:id="87"/>
      <w:r w:rsidRPr="0078062F">
        <w:rPr>
          <w:rFonts w:ascii="Times New Roman" w:hAnsi="Times New Roman"/>
          <w:sz w:val="24"/>
          <w:szCs w:val="24"/>
        </w:rPr>
        <w:t>,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и (или)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8.30</w:t>
      </w:r>
      <w:bookmarkStart w:id="88" w:name="OLE_LINK148"/>
      <w:bookmarkStart w:id="89" w:name="OLE_LINK149"/>
      <w:bookmarkStart w:id="90" w:name="OLE_LINK150"/>
      <w:r w:rsidRPr="0078062F">
        <w:rPr>
          <w:rFonts w:ascii="Times New Roman" w:hAnsi="Times New Roman"/>
          <w:sz w:val="24"/>
          <w:szCs w:val="24"/>
        </w:rPr>
        <w:t>. фамилия, имя, отчество руководителя коллегиального исполнительного органа юридического лица</w:t>
      </w:r>
      <w:bookmarkEnd w:id="88"/>
      <w:bookmarkEnd w:id="89"/>
      <w:bookmarkEnd w:id="90"/>
      <w:r w:rsidRPr="0078062F">
        <w:rPr>
          <w:rFonts w:ascii="Times New Roman" w:hAnsi="Times New Roman"/>
          <w:sz w:val="24"/>
          <w:szCs w:val="24"/>
        </w:rPr>
        <w:t>,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и (или)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8.31. </w:t>
      </w:r>
      <w:bookmarkStart w:id="91" w:name="OLE_LINK151"/>
      <w:bookmarkStart w:id="92" w:name="OLE_LINK152"/>
      <w:bookmarkStart w:id="93" w:name="OLE_LINK153"/>
      <w:r w:rsidRPr="0078062F">
        <w:rPr>
          <w:rFonts w:ascii="Times New Roman" w:hAnsi="Times New Roman"/>
          <w:sz w:val="24"/>
          <w:szCs w:val="24"/>
        </w:rPr>
        <w:t>фамилия, имя, отчество уполномоченного представителя иностранного юридического лица на территории Российской Федерации</w:t>
      </w:r>
      <w:bookmarkEnd w:id="91"/>
      <w:bookmarkEnd w:id="92"/>
      <w:bookmarkEnd w:id="93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1A9E" w:rsidRPr="0078062F" w:rsidRDefault="00AC1A9E" w:rsidP="00036076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78062F">
        <w:rPr>
          <w:i/>
        </w:rPr>
        <w:t>сведения реестра о наличии у члена Ассоциации права выполнять работы:</w:t>
      </w:r>
    </w:p>
    <w:p w:rsidR="00AC1A9E" w:rsidRPr="0078062F" w:rsidRDefault="00AC1A9E" w:rsidP="00F2671F">
      <w:pPr>
        <w:pStyle w:val="af0"/>
        <w:autoSpaceDE w:val="0"/>
        <w:autoSpaceDN w:val="0"/>
        <w:adjustRightInd w:val="0"/>
        <w:spacing w:after="0" w:line="240" w:lineRule="auto"/>
        <w:ind w:left="1080"/>
        <w:jc w:val="both"/>
        <w:rPr>
          <w:sz w:val="23"/>
          <w:szCs w:val="23"/>
          <w:shd w:val="clear" w:color="auto" w:fill="F3F1E9"/>
        </w:rPr>
      </w:pPr>
    </w:p>
    <w:p w:rsidR="00AC1A9E" w:rsidRPr="0078062F" w:rsidRDefault="00AC1A9E" w:rsidP="00036076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 xml:space="preserve">8.32. </w:t>
      </w:r>
      <w:r w:rsidR="006C695B" w:rsidRPr="0078062F">
        <w:rPr>
          <w:shd w:val="clear" w:color="auto" w:fill="FFFFFF"/>
        </w:rPr>
        <w:t>сведения о наличии у члена Ассоциации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</w:t>
      </w:r>
      <w:r w:rsidRPr="0078062F">
        <w:t>;</w:t>
      </w:r>
    </w:p>
    <w:p w:rsidR="00AC1A9E" w:rsidRPr="0078062F" w:rsidRDefault="00AC1A9E" w:rsidP="00036076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 xml:space="preserve">8.33. </w:t>
      </w:r>
      <w:bookmarkStart w:id="94" w:name="OLE_LINK175"/>
      <w:bookmarkStart w:id="95" w:name="OLE_LINK176"/>
      <w:bookmarkStart w:id="96" w:name="OLE_LINK177"/>
      <w:r w:rsidRPr="0078062F"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</w:r>
      <w:bookmarkEnd w:id="94"/>
      <w:bookmarkEnd w:id="95"/>
      <w:bookmarkEnd w:id="96"/>
      <w:r w:rsidRPr="0078062F">
        <w:t>;</w:t>
      </w:r>
    </w:p>
    <w:p w:rsidR="00AC1A9E" w:rsidRPr="0078062F" w:rsidRDefault="00AC1A9E" w:rsidP="006C695B">
      <w:pPr>
        <w:pStyle w:val="af0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AC1A9E" w:rsidRPr="0078062F" w:rsidRDefault="00AC1A9E" w:rsidP="004D5990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78062F">
        <w:rPr>
          <w:i/>
        </w:rPr>
        <w:t>сведения реестра об уровне ответственности члена Ассоциации:</w:t>
      </w:r>
    </w:p>
    <w:p w:rsidR="00AC1A9E" w:rsidRPr="0078062F" w:rsidRDefault="00AC1A9E" w:rsidP="006C695B">
      <w:pPr>
        <w:pStyle w:val="af0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9B3300" w:rsidRPr="0078062F" w:rsidRDefault="00AC1A9E" w:rsidP="004D5990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  <w:rPr>
          <w:shd w:val="clear" w:color="auto" w:fill="FFFFFF"/>
        </w:rPr>
      </w:pPr>
      <w:r w:rsidRPr="0078062F">
        <w:t xml:space="preserve">8.34. </w:t>
      </w:r>
      <w:r w:rsidR="006C695B" w:rsidRPr="0078062F">
        <w:rPr>
          <w:shd w:val="clear" w:color="auto" w:fill="FFFFFF"/>
        </w:rPr>
        <w:t>сведения об уровне ответственности члена Ассоциации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вреда;</w:t>
      </w:r>
    </w:p>
    <w:p w:rsidR="00AC1A9E" w:rsidRPr="0078062F" w:rsidRDefault="00AC1A9E" w:rsidP="004D5990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 xml:space="preserve">8.35. </w:t>
      </w:r>
      <w:r w:rsidR="009B3300" w:rsidRPr="0078062F">
        <w:rPr>
          <w:shd w:val="clear" w:color="auto" w:fill="FFFFFF"/>
        </w:rPr>
        <w:t>сведения об уровне ответственности члена Ассоциации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AC1A9E" w:rsidRPr="0078062F" w:rsidRDefault="00AC1A9E" w:rsidP="009B3300">
      <w:pPr>
        <w:pStyle w:val="af0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</w:pPr>
      <w:r w:rsidRPr="0078062F">
        <w:rPr>
          <w:i/>
        </w:rPr>
        <w:t>сведения реестра об обеспечении имущественной ответственности члена Ассоциации перед потребителями произведенных им работ и иными лицами: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 xml:space="preserve">8.36. </w:t>
      </w:r>
      <w:bookmarkStart w:id="97" w:name="OLE_LINK178"/>
      <w:bookmarkStart w:id="98" w:name="OLE_LINK179"/>
      <w:bookmarkStart w:id="99" w:name="OLE_LINK180"/>
      <w:r w:rsidRPr="0078062F">
        <w:t>сведения о месте нахождения страховщика</w:t>
      </w:r>
      <w:bookmarkEnd w:id="97"/>
      <w:bookmarkEnd w:id="98"/>
      <w:bookmarkEnd w:id="99"/>
      <w:r w:rsidRPr="0078062F">
        <w:t>;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 xml:space="preserve">8.37. </w:t>
      </w:r>
      <w:bookmarkStart w:id="100" w:name="OLE_LINK181"/>
      <w:bookmarkStart w:id="101" w:name="OLE_LINK182"/>
      <w:bookmarkStart w:id="102" w:name="OLE_LINK183"/>
      <w:r w:rsidRPr="0078062F">
        <w:t>сведения об имеющейся лицензии у страховщика</w:t>
      </w:r>
      <w:bookmarkEnd w:id="100"/>
      <w:bookmarkEnd w:id="101"/>
      <w:bookmarkEnd w:id="102"/>
      <w:r w:rsidRPr="0078062F">
        <w:t>;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 xml:space="preserve">8.38. </w:t>
      </w:r>
      <w:bookmarkStart w:id="103" w:name="OLE_LINK184"/>
      <w:bookmarkStart w:id="104" w:name="OLE_LINK185"/>
      <w:r w:rsidRPr="0078062F">
        <w:t>информация, предназначенная для установления контакта со страховщиком</w:t>
      </w:r>
      <w:bookmarkEnd w:id="103"/>
      <w:bookmarkEnd w:id="104"/>
      <w:r w:rsidRPr="0078062F">
        <w:t>;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 xml:space="preserve">8.39. </w:t>
      </w:r>
      <w:bookmarkStart w:id="105" w:name="OLE_LINK186"/>
      <w:bookmarkStart w:id="106" w:name="OLE_LINK187"/>
      <w:r w:rsidRPr="0078062F">
        <w:t xml:space="preserve">сведения о размере страховой суммы по договору страхования ответственности </w:t>
      </w:r>
      <w:bookmarkEnd w:id="105"/>
      <w:bookmarkEnd w:id="106"/>
      <w:r w:rsidRPr="0078062F">
        <w:t xml:space="preserve">за причинение вреда вследствие недостатков </w:t>
      </w:r>
      <w:r w:rsidR="009B3300" w:rsidRPr="0078062F">
        <w:t>проектных</w:t>
      </w:r>
      <w:r w:rsidRPr="0078062F">
        <w:t xml:space="preserve"> работ;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 xml:space="preserve">8.40. сведения о размере страховой суммы по договору страхования ответственности за неисполнение или ненадлежащее исполнение договора на </w:t>
      </w:r>
      <w:r w:rsidR="009B3300" w:rsidRPr="0078062F">
        <w:t>подготовку проектной документации</w:t>
      </w:r>
      <w:r w:rsidRPr="0078062F">
        <w:t>, заключенного</w:t>
      </w:r>
      <w:r w:rsidR="009B3300" w:rsidRPr="0078062F">
        <w:t xml:space="preserve"> </w:t>
      </w:r>
      <w:r w:rsidRPr="0078062F">
        <w:t>с использованием конкурентных способов заключения договоров;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 xml:space="preserve">8.41. </w:t>
      </w:r>
      <w:bookmarkStart w:id="107" w:name="OLE_LINK188"/>
      <w:bookmarkStart w:id="108" w:name="OLE_LINK189"/>
      <w:r w:rsidRPr="0078062F">
        <w:t>сведения о размере взноса члена Ассоциации в компенсационный фонд возмещения вреда</w:t>
      </w:r>
      <w:bookmarkEnd w:id="107"/>
      <w:bookmarkEnd w:id="108"/>
      <w:r w:rsidRPr="0078062F">
        <w:t>;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>8.42. сведения о размере взноса члена Ассоциации, выразившего намерение принимать участие в заключени</w:t>
      </w:r>
      <w:proofErr w:type="gramStart"/>
      <w:r w:rsidRPr="0078062F">
        <w:t>и</w:t>
      </w:r>
      <w:proofErr w:type="gramEnd"/>
      <w:r w:rsidRPr="0078062F">
        <w:t xml:space="preserve"> договоров подряда</w:t>
      </w:r>
      <w:r w:rsidR="009B3300" w:rsidRPr="0078062F">
        <w:t xml:space="preserve"> </w:t>
      </w:r>
      <w:r w:rsidRPr="0078062F">
        <w:t xml:space="preserve">на </w:t>
      </w:r>
      <w:r w:rsidR="009B3300" w:rsidRPr="0078062F">
        <w:t>подготовку проектной документации</w:t>
      </w:r>
      <w:r w:rsidRPr="0078062F">
        <w:t> с использованием конкурентных способов заключения договоров, в компенсационный фонд обеспечения договорных обязательств.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</w:pPr>
      <w:r w:rsidRPr="0078062F">
        <w:rPr>
          <w:i/>
        </w:rPr>
        <w:t>сведения реестра о результатах проверок и применении мер дисциплинарного воздействия: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 xml:space="preserve">8.43. </w:t>
      </w:r>
      <w:bookmarkStart w:id="109" w:name="OLE_LINK190"/>
      <w:bookmarkStart w:id="110" w:name="OLE_LINK191"/>
      <w:bookmarkStart w:id="111" w:name="OLE_LINK192"/>
      <w:r w:rsidRPr="0078062F">
        <w:t>сведения о результатах проведенных Ассоциацией проверок члена Ассоциации</w:t>
      </w:r>
      <w:bookmarkEnd w:id="109"/>
      <w:bookmarkEnd w:id="110"/>
      <w:bookmarkEnd w:id="111"/>
      <w:r w:rsidRPr="0078062F">
        <w:t xml:space="preserve"> (в случае, если такие проверки проводились);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 xml:space="preserve">8.44. </w:t>
      </w:r>
      <w:bookmarkStart w:id="112" w:name="OLE_LINK193"/>
      <w:bookmarkStart w:id="113" w:name="OLE_LINK194"/>
      <w:bookmarkStart w:id="114" w:name="OLE_LINK195"/>
      <w:r w:rsidRPr="0078062F">
        <w:t>сведения о фактах применения к члену Ассоциации мер дисциплинарного воздействия</w:t>
      </w:r>
      <w:bookmarkEnd w:id="112"/>
      <w:bookmarkEnd w:id="113"/>
      <w:bookmarkEnd w:id="114"/>
      <w:r w:rsidRPr="0078062F">
        <w:t xml:space="preserve"> </w:t>
      </w:r>
      <w:bookmarkStart w:id="115" w:name="OLE_LINK51"/>
      <w:bookmarkStart w:id="116" w:name="OLE_LINK52"/>
      <w:bookmarkStart w:id="117" w:name="OLE_LINK53"/>
      <w:r w:rsidRPr="0078062F">
        <w:t>(в случае, если</w:t>
      </w:r>
      <w:bookmarkEnd w:id="115"/>
      <w:bookmarkEnd w:id="116"/>
      <w:bookmarkEnd w:id="117"/>
      <w:r w:rsidRPr="0078062F">
        <w:t xml:space="preserve"> такие меры применялись);</w:t>
      </w:r>
    </w:p>
    <w:p w:rsidR="00AC1A9E" w:rsidRPr="0078062F" w:rsidRDefault="00AC1A9E" w:rsidP="009B3300">
      <w:pPr>
        <w:pStyle w:val="af0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bookmarkStart w:id="118" w:name="OLE_LINK244"/>
      <w:bookmarkStart w:id="119" w:name="OLE_LINK245"/>
      <w:bookmarkStart w:id="120" w:name="OLE_LINK246"/>
      <w:r w:rsidRPr="0078062F">
        <w:rPr>
          <w:i/>
        </w:rPr>
        <w:t>сведения реестра в отношении лиц, прекративших свое членство в Ассоциации</w:t>
      </w:r>
      <w:bookmarkEnd w:id="118"/>
      <w:bookmarkEnd w:id="119"/>
      <w:bookmarkEnd w:id="120"/>
      <w:r w:rsidRPr="0078062F">
        <w:rPr>
          <w:i/>
        </w:rPr>
        <w:t>: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>8.45. информация, указанная в пунктах 8.1-8.4</w:t>
      </w:r>
      <w:r w:rsidR="00AA3400" w:rsidRPr="0078062F">
        <w:t>4</w:t>
      </w:r>
      <w:r w:rsidRPr="0078062F">
        <w:t xml:space="preserve"> настоящего Положения;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bookmarkStart w:id="121" w:name="OLE_LINK267"/>
      <w:bookmarkStart w:id="122" w:name="OLE_LINK281"/>
      <w:r w:rsidRPr="0078062F">
        <w:t>8.46. информация о дате прекращения членства в Ассоциации;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 xml:space="preserve">8.47. информация об основании прекращения членства в Ассоциации; </w:t>
      </w:r>
    </w:p>
    <w:bookmarkEnd w:id="121"/>
    <w:bookmarkEnd w:id="122"/>
    <w:p w:rsidR="00AC1A9E" w:rsidRPr="0078062F" w:rsidRDefault="00AC1A9E" w:rsidP="009B3300">
      <w:pPr>
        <w:pStyle w:val="af0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i/>
        </w:rPr>
      </w:pPr>
      <w:r w:rsidRPr="0078062F">
        <w:rPr>
          <w:i/>
        </w:rPr>
        <w:t>иные сведения реестра: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 xml:space="preserve">8.48. </w:t>
      </w:r>
      <w:bookmarkStart w:id="123" w:name="OLE_LINK196"/>
      <w:bookmarkStart w:id="124" w:name="OLE_LINK197"/>
      <w:bookmarkStart w:id="125" w:name="OLE_LINK198"/>
      <w:r w:rsidRPr="0078062F">
        <w:t>иные сведения, предусмотренные внутренними документами Ассоциации и законодательством Российской Федерации</w:t>
      </w:r>
      <w:bookmarkEnd w:id="123"/>
      <w:bookmarkEnd w:id="124"/>
      <w:bookmarkEnd w:id="125"/>
      <w:r w:rsidRPr="0078062F">
        <w:t>.</w:t>
      </w:r>
    </w:p>
    <w:p w:rsidR="00AC1A9E" w:rsidRPr="0078062F" w:rsidRDefault="00AC1A9E" w:rsidP="009B3300">
      <w:pPr>
        <w:pStyle w:val="af0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>9. В случае</w:t>
      </w:r>
      <w:proofErr w:type="gramStart"/>
      <w:r w:rsidRPr="0078062F">
        <w:t>,</w:t>
      </w:r>
      <w:proofErr w:type="gramEnd"/>
      <w:r w:rsidRPr="0078062F">
        <w:t xml:space="preserve"> если законом или иным нормативно-правовым актом будет установлена необходимость внесения в реестр сведений, которые не указаны в пункте 8 настоящего Положения, такие сведения подлежат обязательному внесению в реестр.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>10. Внесение сведений в реестр или изменение сведений реестра осуществляется при соблюдении следующих условий: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>- подтверждение указанных сведений документами и информацией в соответствии с разделом «Документы и информация, подтверждающие необходимость внесения сведений в реестр»;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  <w:rPr>
          <w:i/>
        </w:rPr>
      </w:pPr>
      <w:r w:rsidRPr="0078062F">
        <w:t>- наличие решения уполномоченного органа Ассоциации, подтверждающего необходимость внесения указанных сведений в соответствии с разделом «</w:t>
      </w:r>
      <w:bookmarkStart w:id="126" w:name="OLE_LINK334"/>
      <w:bookmarkStart w:id="127" w:name="OLE_LINK335"/>
      <w:bookmarkStart w:id="128" w:name="OLE_LINK336"/>
      <w:bookmarkStart w:id="129" w:name="OLE_LINK331"/>
      <w:bookmarkStart w:id="130" w:name="OLE_LINK332"/>
      <w:bookmarkStart w:id="131" w:name="OLE_LINK333"/>
      <w:r w:rsidRPr="0078062F">
        <w:t>Решения уполномоченных органов Ассоциации</w:t>
      </w:r>
      <w:bookmarkEnd w:id="126"/>
      <w:bookmarkEnd w:id="127"/>
      <w:bookmarkEnd w:id="128"/>
      <w:r w:rsidRPr="0078062F">
        <w:t>, подтверждающие необходимость внесения сведений в реестр</w:t>
      </w:r>
      <w:bookmarkEnd w:id="129"/>
      <w:bookmarkEnd w:id="130"/>
      <w:bookmarkEnd w:id="131"/>
      <w:r w:rsidRPr="0078062F">
        <w:t>».</w:t>
      </w:r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 xml:space="preserve">11. </w:t>
      </w:r>
      <w:bookmarkStart w:id="132" w:name="OLE_LINK47"/>
      <w:bookmarkStart w:id="133" w:name="OLE_LINK48"/>
      <w:r w:rsidRPr="0078062F">
        <w:t>Сведения подлежат внесению в реестр на основании документов и информации, подтверждающих необходимость внесения сведений в реестр, в соответствии с Приложением № 1 к настоящему Положению.</w:t>
      </w:r>
      <w:bookmarkEnd w:id="132"/>
      <w:bookmarkEnd w:id="133"/>
    </w:p>
    <w:p w:rsidR="00AC1A9E" w:rsidRPr="0078062F" w:rsidRDefault="00AC1A9E" w:rsidP="00CF1D52">
      <w:pPr>
        <w:pStyle w:val="af0"/>
        <w:autoSpaceDE w:val="0"/>
        <w:autoSpaceDN w:val="0"/>
        <w:adjustRightInd w:val="0"/>
        <w:spacing w:after="0" w:line="240" w:lineRule="auto"/>
        <w:ind w:left="426"/>
        <w:jc w:val="both"/>
      </w:pPr>
      <w:r w:rsidRPr="0078062F">
        <w:t>Сведения подлежат внесению в реестр на основании решения уполномоченных органов Ассоциации в соответствии с Приложением № 1 к настоящему Положению.</w:t>
      </w:r>
    </w:p>
    <w:p w:rsidR="00AC1A9E" w:rsidRPr="0078062F" w:rsidRDefault="00AC1A9E" w:rsidP="00AC1A9E">
      <w:pPr>
        <w:pStyle w:val="af0"/>
        <w:autoSpaceDE w:val="0"/>
        <w:autoSpaceDN w:val="0"/>
        <w:adjustRightInd w:val="0"/>
        <w:spacing w:after="0" w:line="240" w:lineRule="auto"/>
        <w:ind w:left="1080"/>
        <w:jc w:val="both"/>
        <w:rPr>
          <w:b/>
          <w:i/>
        </w:rPr>
      </w:pPr>
    </w:p>
    <w:p w:rsidR="00AC1A9E" w:rsidRPr="0078062F" w:rsidRDefault="00AC1A9E" w:rsidP="00AC1A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b/>
          <w:i/>
          <w:sz w:val="24"/>
          <w:szCs w:val="24"/>
        </w:rPr>
      </w:pPr>
      <w:r w:rsidRPr="0078062F">
        <w:rPr>
          <w:rFonts w:ascii="Times New Roman" w:hAnsi="Times New Roman"/>
          <w:b/>
          <w:i/>
          <w:sz w:val="24"/>
          <w:szCs w:val="24"/>
        </w:rPr>
        <w:t>Документы и информация, подтверждающие необходимость внесения сведений в реестр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12. Необходимость внесения сведений в реестр и изменения сведений реестра подтверждается следующими документами и информацией: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12.1. документы, предоставленные членами Ассоциации;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12.2. </w:t>
      </w:r>
      <w:bookmarkStart w:id="134" w:name="OLE_LINK345"/>
      <w:bookmarkStart w:id="135" w:name="OLE_LINK346"/>
      <w:r w:rsidRPr="0078062F">
        <w:rPr>
          <w:rFonts w:ascii="Times New Roman" w:hAnsi="Times New Roman"/>
          <w:sz w:val="24"/>
          <w:szCs w:val="24"/>
        </w:rPr>
        <w:t>письменные обращения членов Ассоциации</w:t>
      </w:r>
      <w:bookmarkEnd w:id="134"/>
      <w:bookmarkEnd w:id="135"/>
      <w:r w:rsidRPr="0078062F">
        <w:rPr>
          <w:rFonts w:ascii="Times New Roman" w:hAnsi="Times New Roman"/>
          <w:sz w:val="24"/>
          <w:szCs w:val="24"/>
        </w:rPr>
        <w:t>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12.3. решения органов управления Ассоциации;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12.4. открытые источники информации;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12.5. поступление денежных средств на </w:t>
      </w:r>
      <w:r w:rsidR="00817DA5" w:rsidRPr="0078062F">
        <w:rPr>
          <w:rFonts w:ascii="Times New Roman" w:hAnsi="Times New Roman"/>
          <w:sz w:val="24"/>
          <w:szCs w:val="24"/>
        </w:rPr>
        <w:t>с</w:t>
      </w:r>
      <w:r w:rsidR="00817DA5" w:rsidRPr="0078062F">
        <w:rPr>
          <w:rFonts w:ascii="Times New Roman" w:hAnsi="Times New Roman"/>
          <w:sz w:val="24"/>
          <w:szCs w:val="24"/>
          <w:shd w:val="clear" w:color="auto" w:fill="FFFFFF"/>
        </w:rPr>
        <w:t xml:space="preserve">пециальный банковский счет для размещения средств компенсационного фонда возмещения вреда, </w:t>
      </w:r>
      <w:r w:rsidR="00817DA5" w:rsidRPr="0078062F">
        <w:rPr>
          <w:rFonts w:ascii="Times New Roman" w:hAnsi="Times New Roman"/>
          <w:sz w:val="24"/>
          <w:szCs w:val="24"/>
        </w:rPr>
        <w:t>на с</w:t>
      </w:r>
      <w:r w:rsidR="00817DA5" w:rsidRPr="0078062F">
        <w:rPr>
          <w:rFonts w:ascii="Times New Roman" w:hAnsi="Times New Roman"/>
          <w:sz w:val="24"/>
          <w:szCs w:val="24"/>
          <w:shd w:val="clear" w:color="auto" w:fill="FFFFFF"/>
        </w:rPr>
        <w:t>пециальный банковский счет для размещения средств компенсационного фонда обеспечения договорных обязательств</w:t>
      </w:r>
      <w:r w:rsidRPr="0078062F">
        <w:rPr>
          <w:rFonts w:ascii="Times New Roman" w:hAnsi="Times New Roman"/>
          <w:sz w:val="24"/>
          <w:szCs w:val="24"/>
        </w:rPr>
        <w:t>.</w:t>
      </w: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В том случае, если в разных источниках содержится противоречивая информация о сведениях, подлежащих внесению в реестр, при решении указанной коллизии применяется принцип наибольшей юридической силы документа (когда используются документы и </w:t>
      </w:r>
      <w:r w:rsidRPr="0078062F">
        <w:rPr>
          <w:rFonts w:ascii="Times New Roman" w:hAnsi="Times New Roman"/>
          <w:sz w:val="24"/>
          <w:szCs w:val="24"/>
        </w:rPr>
        <w:lastRenderedPageBreak/>
        <w:t>информация разной юридической силы) или принцип более актуального по времени документа (когда используются документы и информация одинаковой юридической силы).</w:t>
      </w:r>
    </w:p>
    <w:bookmarkEnd w:id="3"/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       13. Документами, подтверждающими сведения, вносимые в реестр, являются: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13.1. основной документ, удостоверяющий личность гражданина (паспорт гражданина);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bookmarkStart w:id="136" w:name="OLE_LINK12"/>
      <w:bookmarkStart w:id="137" w:name="OLE_LINK13"/>
      <w:bookmarkStart w:id="138" w:name="OLE_LINK14"/>
      <w:bookmarkStart w:id="139" w:name="OLE_LINK15"/>
      <w:bookmarkStart w:id="140" w:name="OLE_LINK16"/>
      <w:bookmarkStart w:id="141" w:name="OLE_LINK17"/>
      <w:bookmarkStart w:id="142" w:name="OLE_LINK18"/>
      <w:bookmarkStart w:id="143" w:name="OLE_LINK19"/>
      <w:bookmarkStart w:id="144" w:name="OLE_LINK20"/>
      <w:bookmarkStart w:id="145" w:name="OLE_LINK21"/>
      <w:bookmarkStart w:id="146" w:name="OLE_LINK4"/>
      <w:bookmarkStart w:id="147" w:name="OLE_LINK5"/>
      <w:bookmarkStart w:id="148" w:name="OLE_LINK6"/>
      <w:bookmarkStart w:id="149" w:name="OLE_LINK7"/>
      <w:bookmarkStart w:id="150" w:name="OLE_LINK8"/>
      <w:bookmarkStart w:id="151" w:name="OLE_LINK9"/>
      <w:bookmarkStart w:id="152" w:name="OLE_LINK10"/>
      <w:bookmarkStart w:id="153" w:name="OLE_LINK11"/>
      <w:r w:rsidRPr="0078062F">
        <w:rPr>
          <w:rFonts w:ascii="Times New Roman" w:hAnsi="Times New Roman"/>
          <w:sz w:val="24"/>
          <w:szCs w:val="24"/>
        </w:rPr>
        <w:t>13.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78062F">
        <w:rPr>
          <w:rFonts w:ascii="Times New Roman" w:hAnsi="Times New Roman"/>
          <w:sz w:val="24"/>
          <w:szCs w:val="24"/>
        </w:rPr>
        <w:t>2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 w:rsidRPr="0078062F">
        <w:rPr>
          <w:rFonts w:ascii="Times New Roman" w:hAnsi="Times New Roman"/>
          <w:sz w:val="24"/>
          <w:szCs w:val="24"/>
        </w:rPr>
        <w:t xml:space="preserve">. </w:t>
      </w:r>
      <w:r w:rsidRPr="0078062F">
        <w:rPr>
          <w:rFonts w:ascii="Times New Roman" w:eastAsiaTheme="minorHAnsi" w:hAnsi="Times New Roman"/>
          <w:sz w:val="24"/>
          <w:szCs w:val="24"/>
        </w:rPr>
        <w:t xml:space="preserve">документ, подтверждающий факт внесения в соответствующий государственный реестр записи о государственной регистрации </w:t>
      </w:r>
      <w:r w:rsidRPr="0078062F">
        <w:rPr>
          <w:rFonts w:ascii="Times New Roman" w:hAnsi="Times New Roman"/>
          <w:sz w:val="24"/>
          <w:szCs w:val="24"/>
        </w:rPr>
        <w:t>юридического лица (ОГРН ЮЛ);</w:t>
      </w:r>
      <w:r w:rsidRPr="0078062F">
        <w:rPr>
          <w:rFonts w:ascii="Times New Roman" w:hAnsi="Times New Roman"/>
        </w:rPr>
        <w:t xml:space="preserve"> 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13.3. </w:t>
      </w:r>
      <w:bookmarkStart w:id="154" w:name="OLE_LINK232"/>
      <w:bookmarkStart w:id="155" w:name="OLE_LINK233"/>
      <w:r w:rsidRPr="0078062F">
        <w:rPr>
          <w:rFonts w:ascii="Times New Roman" w:eastAsiaTheme="minorHAnsi" w:hAnsi="Times New Roman"/>
          <w:sz w:val="24"/>
          <w:szCs w:val="24"/>
        </w:rPr>
        <w:t>документ, подтверждающий факт внесения в соответствующий государственный реестр записи о государственной регистрации</w:t>
      </w:r>
      <w:r w:rsidRPr="0078062F">
        <w:rPr>
          <w:rFonts w:ascii="Times New Roman" w:hAnsi="Times New Roman"/>
          <w:sz w:val="24"/>
          <w:szCs w:val="24"/>
        </w:rPr>
        <w:t xml:space="preserve"> физического лица в качестве индивидуального предпринимателя</w:t>
      </w:r>
      <w:bookmarkEnd w:id="154"/>
      <w:bookmarkEnd w:id="155"/>
      <w:r w:rsidRPr="0078062F">
        <w:rPr>
          <w:rFonts w:ascii="Times New Roman" w:hAnsi="Times New Roman"/>
          <w:sz w:val="24"/>
          <w:szCs w:val="24"/>
        </w:rPr>
        <w:t xml:space="preserve"> (ОГРНИП);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13.4. свидетельство о постановке на учет юридического лица в налоговом органе по месту нахождения на территории Российской Федерации (ИНН ЮЛ);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13.5. </w:t>
      </w:r>
      <w:bookmarkStart w:id="156" w:name="OLE_LINK228"/>
      <w:bookmarkStart w:id="157" w:name="OLE_LINK229"/>
      <w:r w:rsidRPr="0078062F">
        <w:rPr>
          <w:rFonts w:ascii="Times New Roman" w:hAnsi="Times New Roman"/>
          <w:sz w:val="24"/>
          <w:szCs w:val="24"/>
        </w:rPr>
        <w:t>свидетельство о постановке на учет физического лица в налоговом органе на территории Российской Федерации</w:t>
      </w:r>
      <w:bookmarkEnd w:id="156"/>
      <w:bookmarkEnd w:id="157"/>
      <w:r w:rsidRPr="0078062F">
        <w:rPr>
          <w:rFonts w:ascii="Times New Roman" w:hAnsi="Times New Roman"/>
          <w:sz w:val="24"/>
          <w:szCs w:val="24"/>
        </w:rPr>
        <w:t xml:space="preserve"> (ИНН ИП);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13.6. учредительные документы юридического лица (устав);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13.7. </w:t>
      </w:r>
      <w:bookmarkStart w:id="158" w:name="OLE_LINK241"/>
      <w:bookmarkStart w:id="159" w:name="OLE_LINK242"/>
      <w:bookmarkStart w:id="160" w:name="OLE_LINK243"/>
      <w:r w:rsidRPr="0078062F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</w:t>
      </w:r>
      <w:bookmarkEnd w:id="158"/>
      <w:bookmarkEnd w:id="159"/>
      <w:bookmarkEnd w:id="160"/>
      <w:r w:rsidRPr="0078062F">
        <w:rPr>
          <w:rFonts w:ascii="Times New Roman" w:hAnsi="Times New Roman"/>
          <w:sz w:val="24"/>
          <w:szCs w:val="24"/>
        </w:rPr>
        <w:t>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13.8. выписка из Единого государственного реестра индивидуальных предпринимателей;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13.9. выписка из реестра иностранных юридических лиц соответствующей страны происхождения или иной равный по юридической силе документ о статусе иностранного юридического лица, имеющий нотариально заверенный перевод на русский язык;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13.10. учредительные и (или) регистрационные документы иностранного юридического лица, имеющие нотариально заверенный перевод на русский язык;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13.11. </w:t>
      </w:r>
      <w:bookmarkStart w:id="161" w:name="OLE_LINK262"/>
      <w:r w:rsidRPr="0078062F">
        <w:rPr>
          <w:rFonts w:ascii="Times New Roman" w:hAnsi="Times New Roman"/>
          <w:sz w:val="24"/>
          <w:szCs w:val="24"/>
        </w:rPr>
        <w:t>договор страхования гражданской ответственности с приложением документов, подтверждающих вступление договора в силу (оплату страховой премии) и (или) являющихся неотъемлемой частью договора (правила страхования, дополнительные соглашения)</w:t>
      </w:r>
      <w:bookmarkEnd w:id="161"/>
      <w:r w:rsidRPr="0078062F">
        <w:rPr>
          <w:rFonts w:ascii="Times New Roman" w:hAnsi="Times New Roman"/>
          <w:sz w:val="24"/>
          <w:szCs w:val="24"/>
        </w:rPr>
        <w:t>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13.12. решение органа управления юридического лица;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13.13. свидетельство о постановке на учет иностранно</w:t>
      </w:r>
      <w:r w:rsidR="004365A2" w:rsidRPr="0078062F">
        <w:rPr>
          <w:rFonts w:ascii="Times New Roman" w:hAnsi="Times New Roman"/>
          <w:sz w:val="24"/>
          <w:szCs w:val="24"/>
        </w:rPr>
        <w:t>й организации</w:t>
      </w:r>
      <w:r w:rsidRPr="0078062F">
        <w:rPr>
          <w:rFonts w:ascii="Times New Roman" w:hAnsi="Times New Roman"/>
          <w:sz w:val="24"/>
          <w:szCs w:val="24"/>
        </w:rPr>
        <w:t xml:space="preserve"> в налоговом органе;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13.14. доверенность;</w:t>
      </w:r>
    </w:p>
    <w:p w:rsidR="00817DA5" w:rsidRPr="0078062F" w:rsidRDefault="00817DA5" w:rsidP="00817DA5">
      <w:pPr>
        <w:pStyle w:val="af4"/>
        <w:ind w:left="426"/>
        <w:jc w:val="both"/>
        <w:rPr>
          <w:rFonts w:ascii="Times New Roman" w:hAnsi="Times New Roman" w:cs="Times New Roman"/>
        </w:rPr>
      </w:pPr>
      <w:r w:rsidRPr="0078062F">
        <w:rPr>
          <w:rFonts w:ascii="Times New Roman" w:hAnsi="Times New Roman"/>
        </w:rPr>
        <w:t xml:space="preserve">13.15. документ об аккредитации филиала и/или представительства </w:t>
      </w:r>
      <w:r w:rsidR="00AA3400" w:rsidRPr="0078062F">
        <w:rPr>
          <w:rFonts w:ascii="Times New Roman" w:hAnsi="Times New Roman"/>
        </w:rPr>
        <w:t xml:space="preserve">или постановке на учет в налоговом органе </w:t>
      </w:r>
      <w:r w:rsidRPr="0078062F">
        <w:rPr>
          <w:rFonts w:ascii="Times New Roman" w:hAnsi="Times New Roman"/>
        </w:rPr>
        <w:t xml:space="preserve">иностранного юридического лица </w:t>
      </w:r>
      <w:r w:rsidRPr="0078062F">
        <w:rPr>
          <w:rFonts w:ascii="Times New Roman" w:hAnsi="Times New Roman" w:cs="Times New Roman"/>
          <w:bCs/>
        </w:rPr>
        <w:t xml:space="preserve">по месту осуществления деятельности на территории Российской Федерации через </w:t>
      </w:r>
      <w:r w:rsidR="00AA3400" w:rsidRPr="0078062F">
        <w:rPr>
          <w:rFonts w:ascii="Times New Roman" w:hAnsi="Times New Roman" w:cs="Times New Roman"/>
          <w:bCs/>
        </w:rPr>
        <w:t xml:space="preserve">иное </w:t>
      </w:r>
      <w:r w:rsidRPr="0078062F">
        <w:rPr>
          <w:rFonts w:ascii="Times New Roman" w:hAnsi="Times New Roman" w:cs="Times New Roman"/>
          <w:bCs/>
        </w:rPr>
        <w:t>обособленное подразделение.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14. К письменным обращениям членов Ассоциации, подтверждающим сведения, вносимые в реестр, относятся: заявления, уведомления, отчеты, анкеты и иные письменные обращения, удостоверенные подписью уполномоченного представителя члена Ассоциации или члена Ассоциации (индивидуального предпринимателя).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2" w:name="OLE_LINK22"/>
      <w:bookmarkStart w:id="163" w:name="OLE_LINK23"/>
      <w:bookmarkStart w:id="164" w:name="OLE_LINK24"/>
      <w:r w:rsidRPr="0078062F">
        <w:rPr>
          <w:rFonts w:ascii="Times New Roman" w:hAnsi="Times New Roman"/>
          <w:sz w:val="24"/>
          <w:szCs w:val="24"/>
        </w:rPr>
        <w:t>Письменными обращениями члена Ассоциации подтверждаются сведения реестра, которые не могут быть подтверждены иными документами, указанными в настоящем разделе Положения.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62"/>
    <w:bookmarkEnd w:id="163"/>
    <w:bookmarkEnd w:id="164"/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15. Решениями уполномоченных органов Ассоциации, принятыми в рамках компетенции указанных органов, подтверждающими сведения, вносимые в реестр, являются: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65" w:name="OLE_LINK25"/>
      <w:bookmarkStart w:id="166" w:name="OLE_LINK26"/>
      <w:bookmarkStart w:id="167" w:name="OLE_LINK27"/>
      <w:bookmarkStart w:id="168" w:name="OLE_LINK28"/>
      <w:bookmarkStart w:id="169" w:name="OLE_LINK29"/>
      <w:bookmarkStart w:id="170" w:name="OLE_LINK30"/>
      <w:bookmarkStart w:id="171" w:name="OLE_LINK200"/>
      <w:bookmarkStart w:id="172" w:name="OLE_LINK201"/>
      <w:bookmarkStart w:id="173" w:name="OLE_LINK202"/>
      <w:r w:rsidRPr="0078062F">
        <w:rPr>
          <w:rFonts w:ascii="Times New Roman" w:hAnsi="Times New Roman"/>
          <w:sz w:val="24"/>
          <w:szCs w:val="24"/>
        </w:rPr>
        <w:t>15.1</w:t>
      </w:r>
      <w:bookmarkEnd w:id="165"/>
      <w:bookmarkEnd w:id="166"/>
      <w:bookmarkEnd w:id="167"/>
      <w:bookmarkEnd w:id="168"/>
      <w:bookmarkEnd w:id="169"/>
      <w:bookmarkEnd w:id="170"/>
      <w:r w:rsidRPr="0078062F">
        <w:rPr>
          <w:rFonts w:ascii="Times New Roman" w:hAnsi="Times New Roman"/>
          <w:sz w:val="24"/>
          <w:szCs w:val="24"/>
        </w:rPr>
        <w:t>.</w:t>
      </w:r>
      <w:bookmarkEnd w:id="171"/>
      <w:bookmarkEnd w:id="172"/>
      <w:bookmarkEnd w:id="173"/>
      <w:r w:rsidRPr="0078062F">
        <w:rPr>
          <w:rFonts w:ascii="Times New Roman" w:hAnsi="Times New Roman"/>
          <w:sz w:val="24"/>
          <w:szCs w:val="24"/>
        </w:rPr>
        <w:t xml:space="preserve"> протокол Общего собрания членов Ассоциации;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15.2. протокол Совета Ассоциации;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15.3. протокол Контрольной комиссии Ассоциации;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15.4. распоряжение Ген</w:t>
      </w:r>
      <w:bookmarkStart w:id="174" w:name="OLE_LINK31"/>
      <w:bookmarkStart w:id="175" w:name="OLE_LINK32"/>
      <w:bookmarkStart w:id="176" w:name="OLE_LINK33"/>
      <w:r w:rsidRPr="0078062F">
        <w:rPr>
          <w:rFonts w:ascii="Times New Roman" w:hAnsi="Times New Roman"/>
          <w:sz w:val="24"/>
          <w:szCs w:val="24"/>
        </w:rPr>
        <w:t>ерального директора Ассоциации;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15.5. </w:t>
      </w:r>
      <w:bookmarkStart w:id="177" w:name="OLE_LINK337"/>
      <w:bookmarkStart w:id="178" w:name="OLE_LINK338"/>
      <w:r w:rsidRPr="0078062F">
        <w:rPr>
          <w:rFonts w:ascii="Times New Roman" w:hAnsi="Times New Roman"/>
          <w:sz w:val="24"/>
          <w:szCs w:val="24"/>
        </w:rPr>
        <w:t>протокол Дисциплинарной комиссии Ассоциации.</w:t>
      </w:r>
      <w:bookmarkEnd w:id="177"/>
      <w:bookmarkEnd w:id="178"/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bookmarkEnd w:id="174"/>
    <w:bookmarkEnd w:id="175"/>
    <w:bookmarkEnd w:id="176"/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16. Открытыми источниками информации, подтверждающими сведения, вносимые в реестр, являются: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79" w:name="OLE_LINK34"/>
      <w:bookmarkStart w:id="180" w:name="OLE_LINK35"/>
      <w:bookmarkStart w:id="181" w:name="OLE_LINK36"/>
      <w:bookmarkStart w:id="182" w:name="OLE_LINK37"/>
      <w:bookmarkStart w:id="183" w:name="OLE_LINK38"/>
      <w:bookmarkStart w:id="184" w:name="OLE_LINK203"/>
      <w:bookmarkStart w:id="185" w:name="OLE_LINK204"/>
      <w:bookmarkStart w:id="186" w:name="OLE_LINK205"/>
      <w:bookmarkStart w:id="187" w:name="OLE_LINK206"/>
      <w:r w:rsidRPr="0078062F">
        <w:rPr>
          <w:rFonts w:ascii="Times New Roman" w:hAnsi="Times New Roman"/>
          <w:sz w:val="24"/>
          <w:szCs w:val="24"/>
        </w:rPr>
        <w:lastRenderedPageBreak/>
        <w:t>16.1</w:t>
      </w:r>
      <w:bookmarkEnd w:id="179"/>
      <w:bookmarkEnd w:id="180"/>
      <w:bookmarkEnd w:id="181"/>
      <w:bookmarkEnd w:id="182"/>
      <w:bookmarkEnd w:id="183"/>
      <w:r w:rsidRPr="0078062F">
        <w:rPr>
          <w:rFonts w:ascii="Times New Roman" w:hAnsi="Times New Roman"/>
          <w:sz w:val="24"/>
          <w:szCs w:val="24"/>
        </w:rPr>
        <w:t>.</w:t>
      </w:r>
      <w:bookmarkEnd w:id="184"/>
      <w:bookmarkEnd w:id="185"/>
      <w:bookmarkEnd w:id="186"/>
      <w:bookmarkEnd w:id="187"/>
      <w:r w:rsidRPr="0078062F">
        <w:rPr>
          <w:rFonts w:ascii="Times New Roman" w:hAnsi="Times New Roman"/>
          <w:sz w:val="24"/>
          <w:szCs w:val="24"/>
        </w:rPr>
        <w:t xml:space="preserve"> Единый государственный реестр юридических лиц - сведения из ЕГРЮЛ о конкретном юридическом лице, полученные в форме электронного документа в соответствии с Федеральным законом от 8 августа 2001 г. № 129-ФЗ «О государственной регистрации юридических лиц и индивидуальных предпринимателей» или полученные на официальном сайте Федеральной налоговой службы в сети «Интернет»;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16.2. Единый государственный реестр индивидуальных предпринимателей - сведения из ЕГРИП о конкретном индивидуальном предпринимателе, полученные в форме электронного документа в соответствии с Федеральным законом от 8 августа 2001 г. № 129-ФЗ «О государственной регистрации юридических лиц и индивидуальных предпринимателей» или полученные на официальном сайте Федеральной налоговой службы в сети «Интернет»;</w:t>
      </w:r>
    </w:p>
    <w:p w:rsidR="00817DA5" w:rsidRPr="0078062F" w:rsidRDefault="00817DA5" w:rsidP="00817DA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16.3. </w:t>
      </w:r>
      <w:bookmarkStart w:id="188" w:name="OLE_LINK308"/>
      <w:bookmarkStart w:id="189" w:name="OLE_LINK309"/>
      <w:proofErr w:type="gramStart"/>
      <w:r w:rsidRPr="0078062F">
        <w:rPr>
          <w:rFonts w:ascii="Times New Roman" w:hAnsi="Times New Roman"/>
          <w:sz w:val="24"/>
          <w:szCs w:val="24"/>
          <w:shd w:val="clear" w:color="auto" w:fill="FFFFFF"/>
        </w:rPr>
        <w:t xml:space="preserve">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</w:t>
      </w:r>
      <w:bookmarkEnd w:id="188"/>
      <w:bookmarkEnd w:id="189"/>
      <w:r w:rsidRPr="0078062F">
        <w:rPr>
          <w:rFonts w:ascii="Times New Roman" w:hAnsi="Times New Roman"/>
          <w:sz w:val="24"/>
          <w:szCs w:val="24"/>
          <w:shd w:val="clear" w:color="auto" w:fill="FFFFFF"/>
        </w:rPr>
        <w:t>деятельности (</w:t>
      </w:r>
      <w:proofErr w:type="spellStart"/>
      <w:r w:rsidRPr="0078062F">
        <w:rPr>
          <w:rFonts w:ascii="Times New Roman" w:hAnsi="Times New Roman"/>
          <w:sz w:val="24"/>
          <w:szCs w:val="24"/>
          <w:shd w:val="clear" w:color="auto" w:fill="FFFFFF"/>
        </w:rPr>
        <w:t>Федресурс</w:t>
      </w:r>
      <w:proofErr w:type="spellEnd"/>
      <w:r w:rsidRPr="0078062F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78062F">
        <w:rPr>
          <w:rFonts w:ascii="Times New Roman" w:eastAsiaTheme="minorHAnsi" w:hAnsi="Times New Roman"/>
          <w:sz w:val="24"/>
          <w:szCs w:val="24"/>
        </w:rPr>
        <w:t xml:space="preserve">и являющийся его неотъемлемой частью Единый федеральный реестр сведений о банкротстве </w:t>
      </w:r>
      <w:r w:rsidRPr="0078062F">
        <w:rPr>
          <w:rFonts w:ascii="Times New Roman" w:hAnsi="Times New Roman"/>
          <w:sz w:val="24"/>
          <w:szCs w:val="24"/>
        </w:rPr>
        <w:t xml:space="preserve"> – сведения о банкротстве, содержащиеся в </w:t>
      </w:r>
      <w:proofErr w:type="spellStart"/>
      <w:r w:rsidRPr="0078062F">
        <w:rPr>
          <w:rFonts w:ascii="Times New Roman" w:hAnsi="Times New Roman"/>
          <w:sz w:val="24"/>
          <w:szCs w:val="24"/>
        </w:rPr>
        <w:t>Федресурсе</w:t>
      </w:r>
      <w:proofErr w:type="spellEnd"/>
      <w:r w:rsidRPr="0078062F">
        <w:rPr>
          <w:rFonts w:ascii="Times New Roman" w:hAnsi="Times New Roman"/>
          <w:sz w:val="24"/>
          <w:szCs w:val="24"/>
        </w:rPr>
        <w:t xml:space="preserve">, размещенном в сети «Интернет» в соответствии с </w:t>
      </w:r>
      <w:r w:rsidRPr="0078062F">
        <w:rPr>
          <w:rFonts w:ascii="Times New Roman" w:eastAsiaTheme="minorHAnsi" w:hAnsi="Times New Roman"/>
          <w:sz w:val="24"/>
          <w:szCs w:val="24"/>
        </w:rPr>
        <w:t>Федеральным законом от 8 августа 2001 г. N 129-ФЗ «О государственной регистрации юридических лиц и индивидуальных предпринимателей</w:t>
      </w:r>
      <w:proofErr w:type="gramEnd"/>
      <w:r w:rsidRPr="0078062F">
        <w:rPr>
          <w:rFonts w:ascii="Times New Roman" w:eastAsiaTheme="minorHAnsi" w:hAnsi="Times New Roman"/>
          <w:sz w:val="24"/>
          <w:szCs w:val="24"/>
        </w:rPr>
        <w:t xml:space="preserve">» и </w:t>
      </w:r>
      <w:r w:rsidRPr="0078062F">
        <w:rPr>
          <w:rFonts w:ascii="Times New Roman" w:hAnsi="Times New Roman"/>
          <w:sz w:val="24"/>
          <w:szCs w:val="24"/>
        </w:rPr>
        <w:t>Федеральным законом от 26 октября 2002 г. N 127-ФЗ «О несостоятельности (банкротстве)»;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16.4. </w:t>
      </w:r>
      <w:bookmarkStart w:id="190" w:name="OLE_LINK310"/>
      <w:bookmarkStart w:id="191" w:name="OLE_LINK311"/>
      <w:proofErr w:type="gramStart"/>
      <w:r w:rsidRPr="0078062F">
        <w:rPr>
          <w:rFonts w:ascii="Times New Roman" w:hAnsi="Times New Roman"/>
          <w:sz w:val="24"/>
          <w:szCs w:val="24"/>
        </w:rPr>
        <w:t>Государственный реестр аккредитованных филиалов, представительств иностранных юридических лиц</w:t>
      </w:r>
      <w:bookmarkEnd w:id="190"/>
      <w:bookmarkEnd w:id="191"/>
      <w:r w:rsidRPr="0078062F">
        <w:rPr>
          <w:rFonts w:ascii="Times New Roman" w:hAnsi="Times New Roman"/>
          <w:sz w:val="24"/>
          <w:szCs w:val="24"/>
        </w:rPr>
        <w:t xml:space="preserve"> - сведения, содержащиеся в Государственном реестре аккредитованных филиалов, представительств иностранных юридических лиц, размещенные на официальном сайте уполномоченного федерального органа исполнительной власти в информационно-телекоммуникационной сети «Интернет» в соответствии с Федеральным законом от 9 июля 1999 г. N 160-ФЗ «Об иностранных инвестициях в Российской Федерации»;</w:t>
      </w:r>
      <w:proofErr w:type="gramEnd"/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16.5. </w:t>
      </w:r>
      <w:bookmarkStart w:id="192" w:name="OLE_LINK306"/>
      <w:bookmarkStart w:id="193" w:name="OLE_LINK307"/>
      <w:r w:rsidRPr="0078062F">
        <w:rPr>
          <w:rFonts w:ascii="Times New Roman" w:hAnsi="Times New Roman"/>
          <w:sz w:val="24"/>
          <w:szCs w:val="24"/>
        </w:rPr>
        <w:t>Единый государственный реестр субъектов страхового дела</w:t>
      </w:r>
      <w:bookmarkEnd w:id="192"/>
      <w:bookmarkEnd w:id="193"/>
      <w:r w:rsidRPr="0078062F">
        <w:rPr>
          <w:rFonts w:ascii="Times New Roman" w:hAnsi="Times New Roman"/>
          <w:sz w:val="24"/>
          <w:szCs w:val="24"/>
        </w:rPr>
        <w:t xml:space="preserve"> – сведения, размещенные Банком России на официальном сайте Банка России в информационно-телекоммуникационной сети «Интернет», в соответствии с Указанием Банка России от 30 сентября 2014 г. N 3400-У «О Порядке внесения сведений о субъектах страхового дела в Единый государственный реестр субъектов страхового дела».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78062F">
        <w:rPr>
          <w:rFonts w:ascii="Times New Roman" w:hAnsi="Times New Roman"/>
          <w:sz w:val="24"/>
          <w:szCs w:val="24"/>
        </w:rPr>
        <w:t xml:space="preserve">При использовании открытого источника информации в качестве источника информации, подтверждающего сведения, вносимые в реестр, председателем Контрольной комиссии должен быть составлен Акт мониторинга открытого источника информации, содержащий информацию о дате мониторинга, о сведениях, полученных из открытого источника информации, о нормативно-правовых основаниях использования открытого источника информации. </w:t>
      </w:r>
      <w:proofErr w:type="gramEnd"/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К акту мониторинга может быть приложен электронный документ или сведения, полученные из открытого источника информации, на официальном сайте уполномоченного органа в сети «Интернет».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18. Мониторинг открытых источников информации может быть осуществлен по инициативе Контрольной комиссии во время проведения контрольных мероприятий или в случае поступления в Ассоциацию информации об изменении соответствующих сведений реестра.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19. В случае</w:t>
      </w:r>
      <w:proofErr w:type="gramStart"/>
      <w:r w:rsidRPr="0078062F">
        <w:rPr>
          <w:rFonts w:ascii="Times New Roman" w:hAnsi="Times New Roman"/>
          <w:sz w:val="24"/>
          <w:szCs w:val="24"/>
        </w:rPr>
        <w:t>,</w:t>
      </w:r>
      <w:proofErr w:type="gramEnd"/>
      <w:r w:rsidRPr="0078062F">
        <w:rPr>
          <w:rFonts w:ascii="Times New Roman" w:hAnsi="Times New Roman"/>
          <w:sz w:val="24"/>
          <w:szCs w:val="24"/>
        </w:rPr>
        <w:t xml:space="preserve"> если законом или иным нормативным правовым актом будет установлено, что документы и информация, перечисленные в настоящем разделе, будут признаны недействительными на территории РФ, </w:t>
      </w:r>
      <w:bookmarkStart w:id="194" w:name="OLE_LINK295"/>
      <w:bookmarkStart w:id="195" w:name="OLE_LINK296"/>
      <w:r w:rsidRPr="0078062F">
        <w:rPr>
          <w:rFonts w:ascii="Times New Roman" w:hAnsi="Times New Roman"/>
          <w:sz w:val="24"/>
          <w:szCs w:val="24"/>
        </w:rPr>
        <w:t xml:space="preserve">до внесения изменений в настоящее </w:t>
      </w:r>
      <w:bookmarkEnd w:id="194"/>
      <w:bookmarkEnd w:id="195"/>
      <w:r w:rsidRPr="0078062F">
        <w:rPr>
          <w:rFonts w:ascii="Times New Roman" w:hAnsi="Times New Roman"/>
          <w:sz w:val="24"/>
          <w:szCs w:val="24"/>
        </w:rPr>
        <w:t>Положение в целях внесения сведений в реестр и изменения сведений реестра применяются аналоги указанных документов.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20. В случае</w:t>
      </w:r>
      <w:proofErr w:type="gramStart"/>
      <w:r w:rsidRPr="0078062F">
        <w:rPr>
          <w:rFonts w:ascii="Times New Roman" w:hAnsi="Times New Roman"/>
          <w:sz w:val="24"/>
          <w:szCs w:val="24"/>
        </w:rPr>
        <w:t>,</w:t>
      </w:r>
      <w:proofErr w:type="gramEnd"/>
      <w:r w:rsidRPr="0078062F">
        <w:rPr>
          <w:rFonts w:ascii="Times New Roman" w:hAnsi="Times New Roman"/>
          <w:sz w:val="24"/>
          <w:szCs w:val="24"/>
        </w:rPr>
        <w:t xml:space="preserve"> если </w:t>
      </w:r>
      <w:bookmarkStart w:id="196" w:name="OLE_LINK199"/>
      <w:bookmarkStart w:id="197" w:name="OLE_LINK294"/>
      <w:r w:rsidRPr="0078062F">
        <w:rPr>
          <w:rFonts w:ascii="Times New Roman" w:hAnsi="Times New Roman"/>
          <w:sz w:val="24"/>
          <w:szCs w:val="24"/>
        </w:rPr>
        <w:t>законом или иным нормативным правовым актом</w:t>
      </w:r>
      <w:bookmarkEnd w:id="196"/>
      <w:bookmarkEnd w:id="197"/>
      <w:r w:rsidRPr="0078062F">
        <w:rPr>
          <w:rFonts w:ascii="Times New Roman" w:hAnsi="Times New Roman"/>
          <w:sz w:val="24"/>
          <w:szCs w:val="24"/>
        </w:rPr>
        <w:t xml:space="preserve"> будет установлено, что сведения реестра могут подтверждаться документами и информацией, не указанными в </w:t>
      </w:r>
      <w:r w:rsidRPr="0078062F">
        <w:rPr>
          <w:rFonts w:ascii="Times New Roman" w:hAnsi="Times New Roman"/>
          <w:sz w:val="24"/>
          <w:szCs w:val="24"/>
        </w:rPr>
        <w:lastRenderedPageBreak/>
        <w:t>настоящем Положении, такие сведения могут по решению Генерального директора Ассоциации подтверждаться указанными документами и информацией, до внесения изменений в настоящее Положение.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21. 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 (сведений), содержащейся в реестре членов Ассоциации, в течение трех рабочих дней со дня, следующего за днем наступления таких событий.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Сообщение об изменении сведений, не влекущее за собой необходимость внесения изменений в реестровые сведения, подается в Ассоциацию в произвольной письменной форме с приложением документов, содержащих измененные сведения. 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7DA5" w:rsidRPr="0078062F" w:rsidRDefault="00817DA5" w:rsidP="000A2471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78062F">
        <w:rPr>
          <w:b/>
        </w:rPr>
        <w:t>Решения уполномоченных органов Ассоциации, подтверждающие необходимость внесения сведений в реестр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22. Сведения в реестр вносятся на основании одного из следующих решений уполномоченных органов Ассоциации: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22.1. протокол Общего собрания членов Ассоциации;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22.2. протокол Совета Ассоциации;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22.3. протокол Контрольной комиссии Ассоциации;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22.4. распоряжение Генерального директора Ассоциации о внесении сведений в реестр;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22.5. </w:t>
      </w:r>
      <w:bookmarkStart w:id="198" w:name="OLE_LINK339"/>
      <w:bookmarkStart w:id="199" w:name="OLE_LINK340"/>
      <w:bookmarkStart w:id="200" w:name="OLE_LINK341"/>
      <w:r w:rsidRPr="0078062F">
        <w:rPr>
          <w:rFonts w:ascii="Times New Roman" w:hAnsi="Times New Roman"/>
          <w:sz w:val="24"/>
          <w:szCs w:val="24"/>
        </w:rPr>
        <w:t>протокол Дисциплинарной комиссии Ассоциации</w:t>
      </w:r>
      <w:bookmarkEnd w:id="198"/>
      <w:bookmarkEnd w:id="199"/>
      <w:bookmarkEnd w:id="200"/>
      <w:r w:rsidRPr="0078062F">
        <w:rPr>
          <w:rFonts w:ascii="Times New Roman" w:hAnsi="Times New Roman"/>
          <w:sz w:val="24"/>
          <w:szCs w:val="24"/>
        </w:rPr>
        <w:t>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DA5" w:rsidRPr="0078062F" w:rsidRDefault="00817DA5" w:rsidP="000A2471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bookmarkStart w:id="201" w:name="OLE_LINK297"/>
      <w:bookmarkStart w:id="202" w:name="OLE_LINK298"/>
      <w:r w:rsidRPr="0078062F">
        <w:rPr>
          <w:b/>
          <w:i/>
        </w:rPr>
        <w:t>Размещение сведений из реестра на сайте</w:t>
      </w:r>
    </w:p>
    <w:bookmarkEnd w:id="201"/>
    <w:bookmarkEnd w:id="202"/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23. Раскрытию на сайте Ассоциации подлежат сведения, указанные в пункте 8 настоящего Положения, за исключением сведений о месте жительства, паспортных данных индивидуального предпринимателя и иных сведений, если доступ к таким сведениям ограничен федеральными законами.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24. Помимо сведений, указанных в пункте 8 настоящего Положения, на сайте Ассоциации могут раскрываться сведения о профиле деятельности члена Ассоциации, выполняемых им работах, ссылка на сайт члена Ассоциации в сети Интернет, а также иная информация по желанию члена Ассоциации.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25. Обновление указанной информации на сайте может </w:t>
      </w:r>
      <w:proofErr w:type="gramStart"/>
      <w:r w:rsidRPr="0078062F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78062F">
        <w:rPr>
          <w:rFonts w:ascii="Times New Roman" w:hAnsi="Times New Roman"/>
          <w:sz w:val="24"/>
          <w:szCs w:val="24"/>
        </w:rPr>
        <w:t xml:space="preserve"> одновременно с обновлением размещенных на сайте реестровых сведений, а также при предоставлении членами Ассоциации дополнительной информации о себе.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DA5" w:rsidRPr="0078062F" w:rsidRDefault="00817DA5" w:rsidP="000A2471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78062F">
        <w:rPr>
          <w:b/>
          <w:i/>
        </w:rPr>
        <w:t xml:space="preserve">Сроки внесения сведений в реестр и направления (представление) сведений реестра в федеральные органы исполнительной власти и </w:t>
      </w:r>
      <w:r w:rsidR="00CF1D52" w:rsidRPr="0078062F">
        <w:rPr>
          <w:b/>
          <w:i/>
        </w:rPr>
        <w:t>Н</w:t>
      </w:r>
      <w:r w:rsidRPr="0078062F">
        <w:rPr>
          <w:b/>
          <w:i/>
        </w:rPr>
        <w:t>ациональное объединение саморегулируемых организаций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062F">
        <w:rPr>
          <w:rFonts w:ascii="Times New Roman" w:hAnsi="Times New Roman"/>
          <w:sz w:val="24"/>
          <w:szCs w:val="24"/>
        </w:rPr>
        <w:t xml:space="preserve">26. Сведения из реестра подлежат направлению в </w:t>
      </w:r>
      <w:r w:rsidR="000A2471" w:rsidRPr="0078062F">
        <w:rPr>
          <w:rFonts w:ascii="Times New Roman" w:hAnsi="Times New Roman"/>
          <w:sz w:val="24"/>
          <w:szCs w:val="24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78062F">
        <w:rPr>
          <w:rFonts w:ascii="Times New Roman" w:hAnsi="Times New Roman"/>
          <w:sz w:val="24"/>
          <w:szCs w:val="24"/>
        </w:rPr>
        <w:t xml:space="preserve"> в порядке и сроки, установленные настоящим Положением и законодательством РФ. Порядок и сроки направления сведений реестра в единый реестр членов саморегулируемых организаций дополнительно определяется приказом Генерального директора Ассоциации в соответствии с нормами Положения и законодательства РФ.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27. </w:t>
      </w:r>
      <w:proofErr w:type="gramStart"/>
      <w:r w:rsidRPr="0078062F">
        <w:rPr>
          <w:rFonts w:ascii="Times New Roman" w:hAnsi="Times New Roman"/>
          <w:sz w:val="24"/>
          <w:szCs w:val="24"/>
        </w:rPr>
        <w:t xml:space="preserve">В день вступления в силу решения Ассоциации о приеме индивидуального предпринимателя или юридического лица в члены Ассоциации, Ассоциация размещает такое решение на своем сайте в сети «Интернет», вносит в реестр членов Ассоциации сведения о </w:t>
      </w:r>
      <w:r w:rsidRPr="0078062F">
        <w:rPr>
          <w:rFonts w:ascii="Times New Roman" w:hAnsi="Times New Roman"/>
          <w:sz w:val="24"/>
          <w:szCs w:val="24"/>
        </w:rPr>
        <w:lastRenderedPageBreak/>
        <w:t xml:space="preserve">приеме индивидуального предпринимателя или юридического лица в члены Ассоциации, направляет в </w:t>
      </w:r>
      <w:r w:rsidR="000A2471" w:rsidRPr="0078062F">
        <w:rPr>
          <w:rFonts w:ascii="Times New Roman" w:hAnsi="Times New Roman"/>
          <w:sz w:val="24"/>
          <w:szCs w:val="24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</w:t>
      </w:r>
      <w:proofErr w:type="gramEnd"/>
      <w:r w:rsidR="000A2471" w:rsidRPr="0078062F">
        <w:rPr>
          <w:rFonts w:ascii="Times New Roman" w:hAnsi="Times New Roman"/>
          <w:sz w:val="24"/>
          <w:szCs w:val="24"/>
        </w:rPr>
        <w:t xml:space="preserve"> на членстве лиц, осуществляющих подготовку проектной документации</w:t>
      </w:r>
      <w:r w:rsidR="00111416" w:rsidRPr="0078062F">
        <w:rPr>
          <w:rFonts w:ascii="Times New Roman" w:hAnsi="Times New Roman"/>
          <w:sz w:val="24"/>
          <w:szCs w:val="24"/>
        </w:rPr>
        <w:t>,</w:t>
      </w:r>
      <w:r w:rsidR="000A2471" w:rsidRPr="0078062F">
        <w:rPr>
          <w:rFonts w:ascii="Times New Roman" w:hAnsi="Times New Roman"/>
          <w:sz w:val="24"/>
          <w:szCs w:val="24"/>
        </w:rPr>
        <w:t xml:space="preserve"> </w:t>
      </w:r>
      <w:r w:rsidRPr="0078062F">
        <w:rPr>
          <w:rFonts w:ascii="Times New Roman" w:hAnsi="Times New Roman"/>
          <w:sz w:val="24"/>
          <w:szCs w:val="24"/>
        </w:rPr>
        <w:t xml:space="preserve">уведомление о принятом решении. 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28. </w:t>
      </w:r>
      <w:proofErr w:type="gramStart"/>
      <w:r w:rsidRPr="0078062F">
        <w:rPr>
          <w:rFonts w:ascii="Times New Roman" w:hAnsi="Times New Roman"/>
          <w:sz w:val="24"/>
          <w:szCs w:val="24"/>
        </w:rPr>
        <w:t xml:space="preserve">В случае принятия иного решения в отношении члена Ассоциации, Ассоциация в день принятия такого решения размещает такое решение на своем сайте в сети «Интернет», вносит в реестр членов Ассоциации соответствующие сведения в отношении такого члена Ассоциации или вносит изменения в сведения, содержащиеся в указанном реестре, и направляет в </w:t>
      </w:r>
      <w:r w:rsidR="000A2471" w:rsidRPr="0078062F">
        <w:rPr>
          <w:rFonts w:ascii="Times New Roman" w:hAnsi="Times New Roman"/>
          <w:sz w:val="24"/>
          <w:szCs w:val="24"/>
        </w:rPr>
        <w:t>Национальное объединение саморегулируемых организаций, основанных на членстве лиц, выполняющих инженерные изыскания, и</w:t>
      </w:r>
      <w:proofErr w:type="gramEnd"/>
      <w:r w:rsidR="000A2471" w:rsidRPr="0078062F">
        <w:rPr>
          <w:rFonts w:ascii="Times New Roman" w:hAnsi="Times New Roman"/>
          <w:sz w:val="24"/>
          <w:szCs w:val="24"/>
        </w:rPr>
        <w:t xml:space="preserve"> саморегулируемых организаций, основанных на членстве лиц, осуществляющих подготовку проектной документации</w:t>
      </w:r>
      <w:r w:rsidR="00111416" w:rsidRPr="0078062F">
        <w:rPr>
          <w:rFonts w:ascii="Times New Roman" w:hAnsi="Times New Roman"/>
          <w:sz w:val="24"/>
          <w:szCs w:val="24"/>
        </w:rPr>
        <w:t>,</w:t>
      </w:r>
      <w:r w:rsidR="000A2471" w:rsidRPr="0078062F">
        <w:rPr>
          <w:rFonts w:ascii="Times New Roman" w:hAnsi="Times New Roman"/>
          <w:sz w:val="24"/>
          <w:szCs w:val="24"/>
        </w:rPr>
        <w:t xml:space="preserve"> </w:t>
      </w:r>
      <w:r w:rsidRPr="0078062F">
        <w:rPr>
          <w:rFonts w:ascii="Times New Roman" w:hAnsi="Times New Roman"/>
          <w:sz w:val="24"/>
          <w:szCs w:val="24"/>
        </w:rPr>
        <w:t>уведомление о принятом решении.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78062F">
        <w:rPr>
          <w:rFonts w:ascii="Times New Roman" w:hAnsi="Times New Roman"/>
          <w:sz w:val="24"/>
          <w:szCs w:val="24"/>
        </w:rPr>
        <w:t xml:space="preserve">Ассоциация в день поступления заявления члена Ассоциации о добровольном прекращении его членства в Ассоциации вносит в реестр членов Ассоциации сведения о прекращении его членства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</w:t>
      </w:r>
      <w:r w:rsidR="000A2471" w:rsidRPr="0078062F">
        <w:rPr>
          <w:rFonts w:ascii="Times New Roman" w:hAnsi="Times New Roman"/>
          <w:sz w:val="24"/>
          <w:szCs w:val="24"/>
        </w:rPr>
        <w:t>Национальное объединение саморегулируемых организаций, основанных</w:t>
      </w:r>
      <w:proofErr w:type="gramEnd"/>
      <w:r w:rsidR="000A2471" w:rsidRPr="0078062F">
        <w:rPr>
          <w:rFonts w:ascii="Times New Roman" w:hAnsi="Times New Roman"/>
          <w:sz w:val="24"/>
          <w:szCs w:val="24"/>
        </w:rPr>
        <w:t xml:space="preserve">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111416" w:rsidRPr="0078062F">
        <w:rPr>
          <w:rFonts w:ascii="Times New Roman" w:hAnsi="Times New Roman"/>
          <w:sz w:val="24"/>
          <w:szCs w:val="24"/>
        </w:rPr>
        <w:t>,</w:t>
      </w:r>
      <w:r w:rsidRPr="0078062F">
        <w:rPr>
          <w:rFonts w:ascii="Times New Roman" w:hAnsi="Times New Roman"/>
          <w:sz w:val="24"/>
          <w:szCs w:val="24"/>
        </w:rPr>
        <w:t xml:space="preserve"> уведомление об этом.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30. </w:t>
      </w:r>
      <w:proofErr w:type="gramStart"/>
      <w:r w:rsidRPr="0078062F">
        <w:rPr>
          <w:rFonts w:ascii="Times New Roman" w:hAnsi="Times New Roman"/>
          <w:sz w:val="24"/>
          <w:szCs w:val="24"/>
        </w:rPr>
        <w:t xml:space="preserve">Уведомления о приеме индивидуального предпринимателя или юридического лица в члены Ассоциации, о внесении изменений в реестр членов Ассоциации, о прекращении членства индивидуального предпринимателя или юридического лица в Ассоциации могут быть направлены в </w:t>
      </w:r>
      <w:r w:rsidR="000A2471" w:rsidRPr="0078062F">
        <w:rPr>
          <w:rFonts w:ascii="Times New Roman" w:hAnsi="Times New Roman"/>
          <w:sz w:val="24"/>
          <w:szCs w:val="24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111416" w:rsidRPr="0078062F">
        <w:rPr>
          <w:rFonts w:ascii="Times New Roman" w:hAnsi="Times New Roman"/>
          <w:sz w:val="24"/>
          <w:szCs w:val="24"/>
        </w:rPr>
        <w:t>,</w:t>
      </w:r>
      <w:r w:rsidR="000A2471" w:rsidRPr="0078062F">
        <w:rPr>
          <w:rFonts w:ascii="Times New Roman" w:hAnsi="Times New Roman"/>
          <w:sz w:val="24"/>
          <w:szCs w:val="24"/>
        </w:rPr>
        <w:t xml:space="preserve"> </w:t>
      </w:r>
      <w:r w:rsidRPr="0078062F">
        <w:rPr>
          <w:rFonts w:ascii="Times New Roman" w:hAnsi="Times New Roman"/>
          <w:sz w:val="24"/>
          <w:szCs w:val="24"/>
        </w:rPr>
        <w:t>на бумажном носителе или в форме</w:t>
      </w:r>
      <w:proofErr w:type="gramEnd"/>
      <w:r w:rsidRPr="0078062F">
        <w:rPr>
          <w:rFonts w:ascii="Times New Roman" w:hAnsi="Times New Roman"/>
          <w:sz w:val="24"/>
          <w:szCs w:val="24"/>
        </w:rPr>
        <w:t xml:space="preserve"> электронных документов (пакета электронных документов), подписанных Ассоциацией с использованием усиленной квалифицированной электронной подписи.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31. За исключением случаев, указанных в пунктах 27 - 29 настоящего Положения, любые изменения сведений, содержащихся в реестре членов Ассоциации, должны быть внесены в реестр членов Ассоциации в течение пяти рабочих дней </w:t>
      </w:r>
      <w:proofErr w:type="gramStart"/>
      <w:r w:rsidRPr="0078062F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78062F">
        <w:rPr>
          <w:rFonts w:ascii="Times New Roman" w:hAnsi="Times New Roman"/>
          <w:sz w:val="24"/>
          <w:szCs w:val="24"/>
        </w:rPr>
        <w:t xml:space="preserve"> указанных сведений в Ассоциацию, если иной срок не установлен законодательством Российской Федерации.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32. Ассоциация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подписи.</w:t>
      </w:r>
    </w:p>
    <w:p w:rsidR="00B40286" w:rsidRPr="0078062F" w:rsidRDefault="00B40286" w:rsidP="00817D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17DA5" w:rsidRPr="0078062F" w:rsidRDefault="00817DA5" w:rsidP="000A24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8062F">
        <w:rPr>
          <w:rFonts w:ascii="Times New Roman" w:hAnsi="Times New Roman"/>
          <w:b/>
          <w:i/>
          <w:sz w:val="24"/>
          <w:szCs w:val="24"/>
        </w:rPr>
        <w:t>Предоставление сведений из реестра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8062F">
        <w:rPr>
          <w:rFonts w:ascii="Times New Roman" w:hAnsi="Times New Roman"/>
          <w:sz w:val="24"/>
          <w:szCs w:val="24"/>
        </w:rPr>
        <w:t xml:space="preserve">33. Ассоциация обязана предоставить по запросу заинтересованного лица выписку из реестра членов Ассоциации в срок не более чем три рабочих дня со дня поступления указанного запроса. Срок действия выписки из реестра членов Ассоциации составляет один месяц </w:t>
      </w:r>
      <w:proofErr w:type="gramStart"/>
      <w:r w:rsidRPr="0078062F">
        <w:rPr>
          <w:rFonts w:ascii="Times New Roman" w:hAnsi="Times New Roman"/>
          <w:sz w:val="24"/>
          <w:szCs w:val="24"/>
        </w:rPr>
        <w:t>с даты</w:t>
      </w:r>
      <w:proofErr w:type="gramEnd"/>
      <w:r w:rsidRPr="0078062F">
        <w:rPr>
          <w:rFonts w:ascii="Times New Roman" w:hAnsi="Times New Roman"/>
          <w:sz w:val="24"/>
          <w:szCs w:val="24"/>
        </w:rPr>
        <w:t xml:space="preserve"> ее выдачи.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>34. Форма выписки из реестра членов Ассоциации устанавливается органом надзора за саморегулируемыми организациями.</w:t>
      </w:r>
    </w:p>
    <w:p w:rsidR="00CF1D52" w:rsidRPr="0078062F" w:rsidRDefault="00CF1D52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DA5" w:rsidRPr="0078062F" w:rsidRDefault="00817DA5" w:rsidP="000A24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8062F">
        <w:rPr>
          <w:rFonts w:ascii="Times New Roman" w:hAnsi="Times New Roman"/>
          <w:b/>
          <w:i/>
          <w:sz w:val="24"/>
          <w:szCs w:val="24"/>
        </w:rPr>
        <w:t>Заключительные положения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35. </w:t>
      </w:r>
      <w:bookmarkStart w:id="203" w:name="OLE_LINK304"/>
      <w:bookmarkStart w:id="204" w:name="OLE_LINK352"/>
      <w:proofErr w:type="gramStart"/>
      <w:r w:rsidRPr="0078062F">
        <w:rPr>
          <w:rFonts w:ascii="Times New Roman" w:hAnsi="Times New Roman"/>
          <w:sz w:val="24"/>
          <w:szCs w:val="24"/>
        </w:rPr>
        <w:t>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Ассоциации, установленные пунктами 8.36 – 8.4</w:t>
      </w:r>
      <w:r w:rsidR="00111416" w:rsidRPr="0078062F">
        <w:rPr>
          <w:rFonts w:ascii="Times New Roman" w:hAnsi="Times New Roman"/>
          <w:sz w:val="24"/>
          <w:szCs w:val="24"/>
        </w:rPr>
        <w:t>0</w:t>
      </w:r>
      <w:r w:rsidRPr="0078062F">
        <w:rPr>
          <w:rFonts w:ascii="Times New Roman" w:hAnsi="Times New Roman"/>
          <w:sz w:val="24"/>
          <w:szCs w:val="24"/>
        </w:rPr>
        <w:t xml:space="preserve"> настоящего Положения, вносятся в реестр в случае, если требование, предусматривающее наличие такого договора страхования ответственности, является обязательным условием членства в Ассоциации.</w:t>
      </w:r>
      <w:proofErr w:type="gramEnd"/>
    </w:p>
    <w:p w:rsidR="00817DA5" w:rsidRPr="0078062F" w:rsidRDefault="00817DA5" w:rsidP="00817DA5">
      <w:pPr>
        <w:pStyle w:val="af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62F">
        <w:rPr>
          <w:rFonts w:ascii="Times New Roman" w:hAnsi="Times New Roman"/>
          <w:sz w:val="24"/>
          <w:szCs w:val="24"/>
          <w:lang w:eastAsia="ru-RU"/>
        </w:rPr>
        <w:t>36. В случае</w:t>
      </w:r>
      <w:proofErr w:type="gramStart"/>
      <w:r w:rsidRPr="0078062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8062F">
        <w:rPr>
          <w:rFonts w:ascii="Times New Roman" w:hAnsi="Times New Roman"/>
          <w:sz w:val="24"/>
          <w:szCs w:val="24"/>
          <w:lang w:eastAsia="ru-RU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Положением, то применяются правила, установленные законами и иными нормативными актами Российской Федерации, а также уставом Ассоциации. Недействительность отдельных норм Положения не влечет недействительности других норм и Положения в целом.</w:t>
      </w:r>
    </w:p>
    <w:p w:rsidR="00817DA5" w:rsidRPr="0078062F" w:rsidRDefault="00817DA5" w:rsidP="00817DA5">
      <w:pPr>
        <w:pStyle w:val="af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62F">
        <w:rPr>
          <w:rFonts w:ascii="Times New Roman" w:hAnsi="Times New Roman"/>
          <w:sz w:val="24"/>
          <w:szCs w:val="24"/>
        </w:rPr>
        <w:t xml:space="preserve">37. </w:t>
      </w:r>
      <w:bookmarkEnd w:id="203"/>
      <w:bookmarkEnd w:id="204"/>
      <w:r w:rsidRPr="0078062F">
        <w:rPr>
          <w:rFonts w:ascii="Times New Roman" w:hAnsi="Times New Roman"/>
          <w:sz w:val="24"/>
          <w:szCs w:val="24"/>
          <w:lang w:eastAsia="ru-RU"/>
        </w:rPr>
        <w:t xml:space="preserve">При пользовании Положением целесообразно проверить действие законодательных и иных нормативных актов Российской Федерации, а также внутренних документов Ассоциации, на которые имеются ссылки в Положении. Если заменен документ, на который дана ссылка, рекомендуется использовать действующую версию данного документа с учетом всех внесенных изменений. </w:t>
      </w:r>
    </w:p>
    <w:p w:rsidR="00817DA5" w:rsidRPr="0078062F" w:rsidRDefault="00817DA5" w:rsidP="00817DA5">
      <w:pPr>
        <w:pStyle w:val="af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62F">
        <w:rPr>
          <w:rFonts w:ascii="Times New Roman" w:hAnsi="Times New Roman"/>
          <w:sz w:val="24"/>
          <w:szCs w:val="24"/>
          <w:lang w:eastAsia="ru-RU"/>
        </w:rPr>
        <w:t>38. Вопросы, не нашедшие свое отражение в Положении, решаются Общим собранием членов Ассоциации, Советом и/или Генеральным директором Ассоциации в пределах компетенции, с учетом норм действующего законодательства Российской Федерации.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2F">
        <w:rPr>
          <w:rFonts w:ascii="Times New Roman" w:hAnsi="Times New Roman"/>
          <w:sz w:val="24"/>
          <w:szCs w:val="24"/>
        </w:rPr>
        <w:t xml:space="preserve">39. </w:t>
      </w:r>
      <w:r w:rsidRPr="0078062F">
        <w:rPr>
          <w:rFonts w:ascii="Times New Roman" w:hAnsi="Times New Roman"/>
          <w:sz w:val="24"/>
          <w:szCs w:val="24"/>
          <w:lang w:eastAsia="ru-RU"/>
        </w:rPr>
        <w:t>Положение в настоящей (шестой) редакции вступает в силу не ранее чем со дня внесения сведений о нем в государственный реестр саморегулируемых организаций в соответствии с Градостроительным кодексом Российской Федерации.</w:t>
      </w:r>
    </w:p>
    <w:p w:rsidR="00817DA5" w:rsidRPr="0078062F" w:rsidRDefault="00817DA5" w:rsidP="00817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DA5" w:rsidRPr="0078062F" w:rsidRDefault="00817DA5" w:rsidP="00817DA5">
      <w:pPr>
        <w:pStyle w:val="af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A9E" w:rsidRPr="0078062F" w:rsidRDefault="00AC1A9E" w:rsidP="00AC1A9E">
      <w:pPr>
        <w:autoSpaceDE w:val="0"/>
        <w:autoSpaceDN w:val="0"/>
        <w:adjustRightInd w:val="0"/>
        <w:spacing w:after="0" w:line="240" w:lineRule="auto"/>
        <w:jc w:val="both"/>
        <w:sectPr w:rsidR="00AC1A9E" w:rsidRPr="0078062F" w:rsidSect="00CF1D52">
          <w:headerReference w:type="default" r:id="rId9"/>
          <w:footerReference w:type="default" r:id="rId10"/>
          <w:pgSz w:w="11906" w:h="16838"/>
          <w:pgMar w:top="851" w:right="851" w:bottom="851" w:left="1418" w:header="510" w:footer="510" w:gutter="0"/>
          <w:cols w:space="708"/>
          <w:titlePg/>
          <w:docGrid w:linePitch="360"/>
        </w:sectPr>
      </w:pPr>
    </w:p>
    <w:tbl>
      <w:tblPr>
        <w:tblW w:w="15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392"/>
        <w:gridCol w:w="4429"/>
        <w:gridCol w:w="6237"/>
        <w:gridCol w:w="4466"/>
      </w:tblGrid>
      <w:tr w:rsidR="0078062F" w:rsidRPr="0078062F" w:rsidTr="0005191F">
        <w:trPr>
          <w:cantSplit/>
          <w:trHeight w:val="785"/>
        </w:trPr>
        <w:tc>
          <w:tcPr>
            <w:tcW w:w="1552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 w:rsidRPr="0078062F">
              <w:rPr>
                <w:sz w:val="20"/>
                <w:szCs w:val="20"/>
              </w:rPr>
              <w:lastRenderedPageBreak/>
              <w:t>Приложение № 1 к Положению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 w:rsidRPr="0078062F">
              <w:rPr>
                <w:sz w:val="20"/>
                <w:szCs w:val="20"/>
              </w:rPr>
              <w:t>о реестре членов Ассоциации СРО «МОП»</w:t>
            </w:r>
          </w:p>
          <w:p w:rsidR="00AC1A9E" w:rsidRPr="0078062F" w:rsidRDefault="00AC1A9E" w:rsidP="007D3B80">
            <w:pPr>
              <w:pStyle w:val="af0"/>
              <w:keepNext/>
              <w:keepLines/>
              <w:spacing w:after="0" w:line="240" w:lineRule="auto"/>
              <w:ind w:left="0"/>
              <w:jc w:val="right"/>
            </w:pPr>
            <w:r w:rsidRPr="0078062F">
              <w:rPr>
                <w:sz w:val="20"/>
                <w:szCs w:val="20"/>
              </w:rPr>
              <w:t>(</w:t>
            </w:r>
            <w:r w:rsidR="007D3B80" w:rsidRPr="0078062F">
              <w:rPr>
                <w:sz w:val="20"/>
                <w:szCs w:val="20"/>
              </w:rPr>
              <w:t>6</w:t>
            </w:r>
            <w:r w:rsidRPr="0078062F">
              <w:rPr>
                <w:sz w:val="20"/>
                <w:szCs w:val="20"/>
              </w:rPr>
              <w:t xml:space="preserve">-я редакция от </w:t>
            </w:r>
            <w:r w:rsidR="007D3B80" w:rsidRPr="0078062F">
              <w:rPr>
                <w:sz w:val="20"/>
                <w:szCs w:val="20"/>
              </w:rPr>
              <w:t>04</w:t>
            </w:r>
            <w:r w:rsidRPr="0078062F">
              <w:rPr>
                <w:sz w:val="20"/>
                <w:szCs w:val="20"/>
              </w:rPr>
              <w:t>.09.201</w:t>
            </w:r>
            <w:r w:rsidR="007D3B80" w:rsidRPr="0078062F">
              <w:rPr>
                <w:sz w:val="20"/>
                <w:szCs w:val="20"/>
              </w:rPr>
              <w:t>8</w:t>
            </w:r>
            <w:r w:rsidRPr="0078062F">
              <w:rPr>
                <w:sz w:val="20"/>
                <w:szCs w:val="20"/>
              </w:rPr>
              <w:t xml:space="preserve"> г.)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78062F">
              <w:rPr>
                <w:sz w:val="20"/>
                <w:szCs w:val="20"/>
              </w:rPr>
              <w:t>№</w:t>
            </w:r>
          </w:p>
        </w:tc>
        <w:tc>
          <w:tcPr>
            <w:tcW w:w="44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78062F">
              <w:rPr>
                <w:sz w:val="20"/>
                <w:szCs w:val="20"/>
              </w:rPr>
              <w:t>Сведения реестра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78062F">
              <w:rPr>
                <w:sz w:val="20"/>
                <w:szCs w:val="20"/>
              </w:rPr>
              <w:t>Документы и информация, подтверждающие необходимость внесения сведений в реестр</w:t>
            </w:r>
          </w:p>
        </w:tc>
        <w:tc>
          <w:tcPr>
            <w:tcW w:w="44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78062F">
              <w:rPr>
                <w:sz w:val="20"/>
                <w:szCs w:val="20"/>
              </w:rPr>
              <w:t>Решения органов управления Ассоциации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05" w:name="_Hlk435005001"/>
            <w:r w:rsidRPr="0078062F">
              <w:rPr>
                <w:sz w:val="16"/>
                <w:szCs w:val="16"/>
              </w:rPr>
              <w:t>1</w:t>
            </w:r>
          </w:p>
        </w:tc>
        <w:tc>
          <w:tcPr>
            <w:tcW w:w="44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регистрационный номер члена Ассоциации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06" w:name="OLE_LINK207"/>
            <w:r w:rsidRPr="0078062F">
              <w:rPr>
                <w:sz w:val="16"/>
                <w:szCs w:val="16"/>
              </w:rPr>
              <w:t xml:space="preserve">Протокол Совета Ассоциации (п. 15.2 </w:t>
            </w:r>
            <w:bookmarkStart w:id="207" w:name="OLE_LINK3"/>
            <w:bookmarkStart w:id="208" w:name="OLE_LINK46"/>
            <w:bookmarkStart w:id="209" w:name="OLE_LINK54"/>
            <w:bookmarkStart w:id="210" w:name="OLE_LINK55"/>
            <w:bookmarkStart w:id="211" w:name="OLE_LINK210"/>
            <w:bookmarkStart w:id="212" w:name="OLE_LINK211"/>
            <w:bookmarkStart w:id="213" w:name="OLE_LINK214"/>
            <w:bookmarkStart w:id="214" w:name="OLE_LINK215"/>
            <w:bookmarkStart w:id="215" w:name="OLE_LINK221"/>
            <w:bookmarkStart w:id="216" w:name="OLE_LINK226"/>
            <w:bookmarkStart w:id="217" w:name="OLE_LINK227"/>
            <w:bookmarkStart w:id="218" w:name="OLE_LINK230"/>
            <w:bookmarkStart w:id="219" w:name="OLE_LINK231"/>
            <w:bookmarkStart w:id="220" w:name="OLE_LINK234"/>
            <w:bookmarkStart w:id="221" w:name="OLE_LINK235"/>
            <w:r w:rsidRPr="0078062F">
              <w:rPr>
                <w:sz w:val="16"/>
                <w:szCs w:val="16"/>
              </w:rPr>
              <w:t>Положения</w:t>
            </w:r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r w:rsidRPr="0078062F">
              <w:rPr>
                <w:sz w:val="16"/>
                <w:szCs w:val="16"/>
              </w:rPr>
              <w:t>)</w:t>
            </w:r>
            <w:bookmarkEnd w:id="206"/>
          </w:p>
        </w:tc>
        <w:tc>
          <w:tcPr>
            <w:tcW w:w="44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22" w:name="OLE_LINK208"/>
            <w:bookmarkStart w:id="223" w:name="OLE_LINK209"/>
            <w:bookmarkStart w:id="224" w:name="OLE_LINK367"/>
            <w:bookmarkStart w:id="225" w:name="OLE_LINK368"/>
            <w:bookmarkStart w:id="226" w:name="OLE_LINK369"/>
            <w:bookmarkStart w:id="227" w:name="OLE_LINK370"/>
            <w:bookmarkStart w:id="228" w:name="OLE_LINK371"/>
            <w:bookmarkStart w:id="229" w:name="OLE_LINK372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2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дата регистрации члена Ассоциации в реестре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15.2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3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 xml:space="preserve">фамилия, имя, отчество </w:t>
            </w:r>
            <w:bookmarkStart w:id="230" w:name="OLE_LINK92"/>
            <w:bookmarkStart w:id="231" w:name="OLE_LINK93"/>
            <w:bookmarkStart w:id="232" w:name="OLE_LINK94"/>
            <w:bookmarkStart w:id="233" w:name="OLE_LINK95"/>
            <w:bookmarkStart w:id="234" w:name="OLE_LINK96"/>
            <w:bookmarkStart w:id="235" w:name="OLE_LINK97"/>
            <w:bookmarkStart w:id="236" w:name="OLE_LINK98"/>
            <w:r w:rsidRPr="0078062F">
              <w:rPr>
                <w:sz w:val="16"/>
                <w:szCs w:val="16"/>
              </w:rPr>
              <w:t>индивидуального предпринимателя</w:t>
            </w:r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37" w:name="OLE_LINK212"/>
            <w:bookmarkStart w:id="238" w:name="OLE_LINK213"/>
            <w:r w:rsidRPr="0078062F">
              <w:rPr>
                <w:sz w:val="16"/>
                <w:szCs w:val="16"/>
              </w:rPr>
              <w:t>Основной документ, удостоверяющий личность гражданина (гражданский паспорт) (п. 13.1 Положения)</w:t>
            </w:r>
            <w:bookmarkEnd w:id="237"/>
            <w:bookmarkEnd w:id="238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39" w:name="_Hlk451025079"/>
            <w:r w:rsidRPr="0078062F">
              <w:rPr>
                <w:sz w:val="16"/>
                <w:szCs w:val="16"/>
              </w:rPr>
              <w:t>4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40" w:name="OLE_LINK216"/>
            <w:bookmarkStart w:id="241" w:name="OLE_LINK217"/>
            <w:r w:rsidRPr="0078062F">
              <w:rPr>
                <w:sz w:val="16"/>
                <w:szCs w:val="16"/>
              </w:rPr>
              <w:t>Основной документ, удостоверяющий личность гражданина (гражданский паспорт) (п. 13.1 Положения)</w:t>
            </w:r>
            <w:bookmarkEnd w:id="240"/>
            <w:bookmarkEnd w:id="241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42" w:name="OLE_LINK224"/>
            <w:bookmarkStart w:id="243" w:name="OLE_LINK225"/>
            <w:bookmarkStart w:id="244" w:name="OLE_LINK373"/>
            <w:bookmarkStart w:id="245" w:name="OLE_LINK374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 – при первичном внесении сведений в реестр: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реестра.</w:t>
            </w:r>
            <w:bookmarkEnd w:id="242"/>
            <w:bookmarkEnd w:id="243"/>
            <w:bookmarkEnd w:id="244"/>
            <w:bookmarkEnd w:id="245"/>
          </w:p>
        </w:tc>
      </w:tr>
      <w:bookmarkEnd w:id="239"/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5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дата рождения индивидуального предпринимателя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46" w:name="OLE_LINK218"/>
            <w:bookmarkStart w:id="247" w:name="OLE_LINK219"/>
            <w:bookmarkStart w:id="248" w:name="OLE_LINK220"/>
            <w:r w:rsidRPr="0078062F">
              <w:rPr>
                <w:sz w:val="16"/>
                <w:szCs w:val="16"/>
              </w:rPr>
              <w:t>Основной документ, удостоверяющий личность гражданина (гражданский паспорт) (п. 13.1 Положения)</w:t>
            </w:r>
            <w:bookmarkEnd w:id="246"/>
            <w:bookmarkEnd w:id="247"/>
            <w:bookmarkEnd w:id="248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6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место рождения индивидуального предпринимателя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49" w:name="OLE_LINK222"/>
            <w:bookmarkStart w:id="250" w:name="OLE_LINK223"/>
            <w:r w:rsidRPr="0078062F">
              <w:rPr>
                <w:sz w:val="16"/>
                <w:szCs w:val="16"/>
              </w:rPr>
              <w:t>Основной документ, удостоверяющий личность гражданина (гражданский паспорт) (п. 13.1 Положения)</w:t>
            </w:r>
            <w:bookmarkEnd w:id="249"/>
            <w:bookmarkEnd w:id="250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7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паспортные данные индивидуального предпринимателя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Основной документ, удостоверяющий личность гражданина (гражданский паспорт) (п. 13.1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 – при первичном внесении сведений в реестр: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реестра.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8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номера контактных телефонов индивидуального предпринимателя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51" w:name="OLE_LINK349"/>
            <w:bookmarkStart w:id="252" w:name="OLE_LINK350"/>
            <w:bookmarkStart w:id="253" w:name="OLE_LINK351"/>
            <w:r w:rsidRPr="0078062F">
              <w:rPr>
                <w:sz w:val="16"/>
                <w:szCs w:val="16"/>
              </w:rPr>
              <w:t>Письменное обращение членов Ассоциации (п. 14 Положения)</w:t>
            </w:r>
            <w:bookmarkEnd w:id="251"/>
            <w:bookmarkEnd w:id="252"/>
            <w:bookmarkEnd w:id="253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54" w:name="OLE_LINK375"/>
            <w:bookmarkStart w:id="255" w:name="OLE_LINK376"/>
            <w:bookmarkStart w:id="256" w:name="OLE_LINK377"/>
            <w:bookmarkStart w:id="257" w:name="OLE_LINK378"/>
            <w:bookmarkStart w:id="258" w:name="OLE_LINK379"/>
            <w:bookmarkStart w:id="259" w:name="OLE_LINK380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  <w:bookmarkEnd w:id="254"/>
            <w:bookmarkEnd w:id="255"/>
            <w:bookmarkEnd w:id="256"/>
            <w:bookmarkEnd w:id="257"/>
            <w:bookmarkEnd w:id="258"/>
            <w:bookmarkEnd w:id="259"/>
            <w:r w:rsidRPr="0078062F">
              <w:rPr>
                <w:sz w:val="16"/>
                <w:szCs w:val="16"/>
              </w:rPr>
              <w:t xml:space="preserve"> – при первичном внесении сведений в реестр: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60" w:name="OLE_LINK381"/>
            <w:bookmarkStart w:id="261" w:name="OLE_LINK382"/>
            <w:bookmarkStart w:id="262" w:name="OLE_LINK383"/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реестра.</w:t>
            </w:r>
            <w:bookmarkEnd w:id="260"/>
            <w:bookmarkEnd w:id="261"/>
            <w:bookmarkEnd w:id="262"/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9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идентификационный номер налогоплательщика - индивидуального предпринимателя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Свидетельство о постановке на учет физического лица в налоговом органе на территории Российской Федерации (п. 13.5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63" w:name="_Hlk451024854"/>
            <w:r w:rsidRPr="0078062F">
              <w:rPr>
                <w:sz w:val="16"/>
                <w:szCs w:val="16"/>
              </w:rPr>
              <w:t>10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дата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416AB5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</w:t>
            </w:r>
            <w:r w:rsidR="00416AB5" w:rsidRPr="0078062F">
              <w:rPr>
                <w:sz w:val="16"/>
                <w:szCs w:val="16"/>
              </w:rPr>
              <w:t>,</w:t>
            </w:r>
            <w:r w:rsidR="00C01261" w:rsidRPr="0078062F">
              <w:rPr>
                <w:rFonts w:eastAsiaTheme="minorHAnsi"/>
                <w:sz w:val="16"/>
                <w:szCs w:val="16"/>
              </w:rPr>
              <w:t xml:space="preserve"> Лист записи Единого государственного реестра индивидуальных предпринимателей</w:t>
            </w:r>
            <w:r w:rsidRPr="0078062F">
              <w:rPr>
                <w:sz w:val="16"/>
                <w:szCs w:val="16"/>
              </w:rPr>
              <w:t xml:space="preserve"> (п. 13.3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</w:tc>
      </w:tr>
      <w:bookmarkEnd w:id="205"/>
      <w:bookmarkEnd w:id="263"/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11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416AB5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</w:t>
            </w:r>
            <w:r w:rsidR="00416AB5" w:rsidRPr="0078062F">
              <w:rPr>
                <w:sz w:val="16"/>
                <w:szCs w:val="16"/>
              </w:rPr>
              <w:t>,</w:t>
            </w:r>
            <w:r w:rsidRPr="0078062F">
              <w:rPr>
                <w:sz w:val="16"/>
                <w:szCs w:val="16"/>
              </w:rPr>
              <w:t xml:space="preserve"> </w:t>
            </w:r>
            <w:r w:rsidR="00C01261" w:rsidRPr="0078062F">
              <w:rPr>
                <w:rFonts w:eastAsiaTheme="minorHAnsi"/>
                <w:sz w:val="16"/>
                <w:szCs w:val="16"/>
              </w:rPr>
              <w:t>Лист записи Единого государственного реестра индивидуальных предпринимателей</w:t>
            </w:r>
            <w:r w:rsidR="00C01261" w:rsidRPr="0078062F">
              <w:rPr>
                <w:sz w:val="16"/>
                <w:szCs w:val="16"/>
              </w:rPr>
              <w:t xml:space="preserve"> </w:t>
            </w:r>
            <w:r w:rsidRPr="0078062F">
              <w:rPr>
                <w:sz w:val="16"/>
                <w:szCs w:val="16"/>
              </w:rPr>
              <w:t>(п. 13.3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12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место фактического осуществления деятельности индивидуального предпринимателя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C01261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Письменное обращение членов Ассоциации (п. 14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64" w:name="OLE_LINK384"/>
            <w:bookmarkStart w:id="265" w:name="OLE_LINK385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  <w:bookmarkEnd w:id="264"/>
            <w:bookmarkEnd w:id="265"/>
            <w:r w:rsidRPr="0078062F">
              <w:rPr>
                <w:sz w:val="16"/>
                <w:szCs w:val="16"/>
              </w:rPr>
              <w:t xml:space="preserve"> – при первичном внесении сведений в реестр: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реестра.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13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 xml:space="preserve">полное наименование </w:t>
            </w:r>
            <w:bookmarkStart w:id="266" w:name="OLE_LINK122"/>
            <w:bookmarkStart w:id="267" w:name="OLE_LINK123"/>
            <w:bookmarkStart w:id="268" w:name="OLE_LINK124"/>
            <w:bookmarkStart w:id="269" w:name="OLE_LINK125"/>
            <w:bookmarkStart w:id="270" w:name="OLE_LINK126"/>
            <w:r w:rsidRPr="0078062F">
              <w:rPr>
                <w:sz w:val="16"/>
                <w:szCs w:val="16"/>
              </w:rPr>
              <w:t>российского юридического лица</w:t>
            </w:r>
            <w:bookmarkEnd w:id="266"/>
            <w:bookmarkEnd w:id="267"/>
            <w:bookmarkEnd w:id="268"/>
            <w:bookmarkEnd w:id="269"/>
            <w:bookmarkEnd w:id="270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Учредительные документы юридического лица (устав) (п. 13.6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Свидетельство о государственной регистрации юридического лица (п. 13.2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Выписка из Единого государственного реестра юридических лиц</w:t>
            </w:r>
            <w:r w:rsidR="00416AB5" w:rsidRPr="0078062F">
              <w:rPr>
                <w:sz w:val="16"/>
                <w:szCs w:val="16"/>
              </w:rPr>
              <w:t xml:space="preserve">, </w:t>
            </w:r>
            <w:r w:rsidRPr="0078062F">
              <w:rPr>
                <w:sz w:val="16"/>
                <w:szCs w:val="16"/>
              </w:rPr>
              <w:t>(п. 13.7 Положения)</w:t>
            </w:r>
          </w:p>
          <w:p w:rsidR="00AC1A9E" w:rsidRPr="0078062F" w:rsidRDefault="00AC1A9E" w:rsidP="00111416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71" w:name="OLE_LINK318"/>
            <w:bookmarkStart w:id="272" w:name="OLE_LINK319"/>
            <w:bookmarkStart w:id="273" w:name="OLE_LINK320"/>
            <w:bookmarkStart w:id="274" w:name="OLE_LINK321"/>
            <w:bookmarkStart w:id="275" w:name="OLE_LINK322"/>
            <w:r w:rsidRPr="0078062F">
              <w:rPr>
                <w:sz w:val="16"/>
                <w:szCs w:val="16"/>
              </w:rPr>
              <w:t>Акт мониторинга, составленный по итогам мониторинга</w:t>
            </w:r>
            <w:bookmarkEnd w:id="271"/>
            <w:bookmarkEnd w:id="272"/>
            <w:r w:rsidRPr="0078062F">
              <w:rPr>
                <w:sz w:val="16"/>
                <w:szCs w:val="16"/>
              </w:rPr>
              <w:t xml:space="preserve"> Единого государственного реестра юридических лиц (п. </w:t>
            </w:r>
            <w:r w:rsidR="00111416" w:rsidRPr="0078062F">
              <w:rPr>
                <w:sz w:val="16"/>
                <w:szCs w:val="16"/>
              </w:rPr>
              <w:t>17-18</w:t>
            </w:r>
            <w:r w:rsidRPr="0078062F">
              <w:rPr>
                <w:sz w:val="16"/>
                <w:szCs w:val="16"/>
              </w:rPr>
              <w:t xml:space="preserve"> Положения)</w:t>
            </w:r>
            <w:bookmarkEnd w:id="273"/>
            <w:bookmarkEnd w:id="274"/>
            <w:bookmarkEnd w:id="275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76" w:name="OLE_LINK386"/>
            <w:bookmarkStart w:id="277" w:name="OLE_LINK387"/>
            <w:bookmarkStart w:id="278" w:name="OLE_LINK388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  <w:bookmarkStart w:id="279" w:name="OLE_LINK354"/>
            <w:bookmarkStart w:id="280" w:name="OLE_LINK355"/>
            <w:bookmarkStart w:id="281" w:name="OLE_LINK356"/>
            <w:bookmarkStart w:id="282" w:name="OLE_LINK357"/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реестра, в том числе на основании акта мониторинга.</w:t>
            </w:r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сокращенное наименование российского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Учредительные документы юридического лица (устав) (п. 13.6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Свидетельство о государственной регистрации юридического лица</w:t>
            </w:r>
            <w:r w:rsidR="00416AB5" w:rsidRPr="0078062F">
              <w:rPr>
                <w:sz w:val="16"/>
                <w:szCs w:val="16"/>
              </w:rPr>
              <w:t xml:space="preserve">, </w:t>
            </w:r>
            <w:r w:rsidR="00416AB5" w:rsidRPr="0078062F">
              <w:rPr>
                <w:rFonts w:eastAsiaTheme="minorHAnsi"/>
                <w:sz w:val="16"/>
                <w:szCs w:val="16"/>
              </w:rPr>
              <w:t>Лист записи Единого государственного реестра юридических лиц</w:t>
            </w:r>
            <w:r w:rsidRPr="0078062F">
              <w:rPr>
                <w:sz w:val="16"/>
                <w:szCs w:val="16"/>
              </w:rPr>
              <w:t xml:space="preserve"> (п. 13.2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Выписка из Единого государственного реестра юридических лиц (п. 13.7 Положения)</w:t>
            </w:r>
          </w:p>
          <w:p w:rsidR="00AC1A9E" w:rsidRPr="0078062F" w:rsidRDefault="00AC1A9E" w:rsidP="00416AB5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83" w:name="OLE_LINK323"/>
            <w:bookmarkStart w:id="284" w:name="OLE_LINK324"/>
            <w:r w:rsidRPr="0078062F">
              <w:rPr>
                <w:sz w:val="16"/>
                <w:szCs w:val="16"/>
              </w:rPr>
              <w:t xml:space="preserve">Акт мониторинга, составленный по итогам мониторинга Единого государственного реестра юридических лиц (п. </w:t>
            </w:r>
            <w:r w:rsidR="00416AB5" w:rsidRPr="0078062F">
              <w:rPr>
                <w:sz w:val="16"/>
                <w:szCs w:val="16"/>
              </w:rPr>
              <w:t>17-18</w:t>
            </w:r>
            <w:r w:rsidRPr="0078062F">
              <w:rPr>
                <w:sz w:val="16"/>
                <w:szCs w:val="16"/>
              </w:rPr>
              <w:t xml:space="preserve"> Положения)</w:t>
            </w:r>
            <w:bookmarkEnd w:id="283"/>
            <w:bookmarkEnd w:id="284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85" w:name="OLE_LINK389"/>
            <w:bookmarkStart w:id="286" w:name="OLE_LINK390"/>
            <w:bookmarkStart w:id="287" w:name="OLE_LINK391"/>
            <w:bookmarkStart w:id="288" w:name="OLE_LINK392"/>
            <w:bookmarkStart w:id="289" w:name="OLE_LINK395"/>
            <w:bookmarkStart w:id="290" w:name="OLE_LINK396"/>
            <w:bookmarkStart w:id="291" w:name="OLE_LINK397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  <w:bookmarkEnd w:id="285"/>
          <w:bookmarkEnd w:id="286"/>
          <w:bookmarkEnd w:id="287"/>
          <w:bookmarkEnd w:id="288"/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реестра, в том числе на основании акта мониторинга.</w:t>
            </w:r>
            <w:bookmarkEnd w:id="289"/>
            <w:bookmarkEnd w:id="290"/>
            <w:bookmarkEnd w:id="291"/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15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дата государственной регистрации российского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Свидетельство о государственной регистрации юридического лица</w:t>
            </w:r>
            <w:r w:rsidR="00416AB5" w:rsidRPr="0078062F">
              <w:rPr>
                <w:sz w:val="16"/>
                <w:szCs w:val="16"/>
              </w:rPr>
              <w:t xml:space="preserve">, </w:t>
            </w:r>
            <w:r w:rsidR="00416AB5" w:rsidRPr="0078062F">
              <w:rPr>
                <w:rFonts w:eastAsiaTheme="minorHAnsi"/>
                <w:sz w:val="16"/>
                <w:szCs w:val="16"/>
              </w:rPr>
              <w:t>Лист записи Единого государственного реестра юридических лиц</w:t>
            </w:r>
            <w:r w:rsidRPr="0078062F">
              <w:rPr>
                <w:sz w:val="16"/>
                <w:szCs w:val="16"/>
              </w:rPr>
              <w:t xml:space="preserve"> (п. 13.2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16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государственный регистрационный номер записи о государственной регистрации российского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Свидетельство о государственной регистрации юридического лица</w:t>
            </w:r>
            <w:r w:rsidR="00416AB5" w:rsidRPr="0078062F">
              <w:rPr>
                <w:sz w:val="16"/>
                <w:szCs w:val="16"/>
              </w:rPr>
              <w:t xml:space="preserve">, </w:t>
            </w:r>
            <w:r w:rsidR="00416AB5" w:rsidRPr="0078062F">
              <w:rPr>
                <w:rFonts w:eastAsiaTheme="minorHAnsi"/>
                <w:sz w:val="16"/>
                <w:szCs w:val="16"/>
              </w:rPr>
              <w:t>Лист записи Единого государственного реестра юридических лиц</w:t>
            </w:r>
            <w:r w:rsidRPr="0078062F">
              <w:rPr>
                <w:sz w:val="16"/>
                <w:szCs w:val="16"/>
              </w:rPr>
              <w:t xml:space="preserve"> (п. 13.2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92" w:name="OLE_LINK393"/>
            <w:bookmarkStart w:id="293" w:name="OLE_LINK394"/>
            <w:bookmarkStart w:id="294" w:name="OLE_LINK398"/>
            <w:bookmarkStart w:id="295" w:name="OLE_LINK399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  <w:bookmarkEnd w:id="292"/>
            <w:bookmarkEnd w:id="293"/>
            <w:bookmarkEnd w:id="294"/>
            <w:bookmarkEnd w:id="295"/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17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место нахождения российского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Учредительные документы юридического лица (устав) (п. 13.6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Выписка из Единого государственного реестра юридических лиц (п. 13.7 Положения)</w:t>
            </w:r>
          </w:p>
          <w:p w:rsidR="00AC1A9E" w:rsidRPr="0078062F" w:rsidRDefault="00AC1A9E" w:rsidP="00416AB5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 xml:space="preserve">Акт мониторинга, составленный по итогам мониторинга Единого государственного реестра юридических лиц (п. </w:t>
            </w:r>
            <w:r w:rsidR="00416AB5" w:rsidRPr="0078062F">
              <w:rPr>
                <w:sz w:val="16"/>
                <w:szCs w:val="16"/>
              </w:rPr>
              <w:t>17-18</w:t>
            </w:r>
            <w:r w:rsidRPr="0078062F">
              <w:rPr>
                <w:sz w:val="16"/>
                <w:szCs w:val="16"/>
              </w:rPr>
              <w:t xml:space="preserve">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96" w:name="OLE_LINK402"/>
            <w:bookmarkStart w:id="297" w:name="OLE_LINK403"/>
            <w:bookmarkStart w:id="298" w:name="OLE_LINK404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реестра, в том числе на основании акта мониторинга.</w:t>
            </w:r>
            <w:bookmarkEnd w:id="296"/>
            <w:bookmarkEnd w:id="297"/>
            <w:bookmarkEnd w:id="298"/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18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номера контактных телефонов российского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Письменное обращение членов Ассоциации (п. 14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299" w:name="OLE_LINK400"/>
            <w:bookmarkStart w:id="300" w:name="OLE_LINK401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  <w:bookmarkEnd w:id="299"/>
            <w:bookmarkEnd w:id="300"/>
            <w:r w:rsidRPr="0078062F">
              <w:rPr>
                <w:sz w:val="16"/>
                <w:szCs w:val="16"/>
              </w:rPr>
              <w:t xml:space="preserve"> – при первичном внесении сведений в реестр: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реестра.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19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идентификационный номер налогоплательщика - российского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111416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 xml:space="preserve">Свидетельство </w:t>
            </w:r>
            <w:proofErr w:type="gramStart"/>
            <w:r w:rsidRPr="0078062F">
              <w:rPr>
                <w:sz w:val="16"/>
                <w:szCs w:val="16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78062F">
              <w:rPr>
                <w:sz w:val="16"/>
                <w:szCs w:val="16"/>
              </w:rPr>
              <w:t xml:space="preserve"> Российской Федерации (п. 13.</w:t>
            </w:r>
            <w:r w:rsidR="00111416" w:rsidRPr="0078062F">
              <w:rPr>
                <w:sz w:val="16"/>
                <w:szCs w:val="16"/>
              </w:rPr>
              <w:t>4</w:t>
            </w:r>
            <w:r w:rsidRPr="0078062F">
              <w:rPr>
                <w:sz w:val="16"/>
                <w:szCs w:val="16"/>
              </w:rPr>
              <w:t xml:space="preserve">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20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фамилия, имя, отчество лица, осуществляющего функции единоличного исполнительного органа российского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Решение органа управления юридического лица, уполномоченного на принятие такого решения в соответствии с учредительными документами юридического лица (п. 13.12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Выписка из Единого государственного реестра юридических лиц (п. 13.7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01" w:name="OLE_LINK325"/>
            <w:bookmarkStart w:id="302" w:name="OLE_LINK326"/>
            <w:bookmarkStart w:id="303" w:name="OLE_LINK327"/>
            <w:bookmarkStart w:id="304" w:name="OLE_LINK328"/>
            <w:r w:rsidRPr="0078062F">
              <w:rPr>
                <w:sz w:val="16"/>
                <w:szCs w:val="16"/>
              </w:rPr>
              <w:t>Акт мониторинга, составленный по итогам мониторинга</w:t>
            </w:r>
            <w:bookmarkEnd w:id="301"/>
            <w:bookmarkEnd w:id="302"/>
            <w:r w:rsidRPr="0078062F">
              <w:rPr>
                <w:sz w:val="16"/>
                <w:szCs w:val="16"/>
              </w:rPr>
              <w:t xml:space="preserve"> Единого государственного реестра юридических лиц (п. </w:t>
            </w:r>
            <w:r w:rsidR="00416AB5" w:rsidRPr="0078062F">
              <w:rPr>
                <w:sz w:val="16"/>
                <w:szCs w:val="16"/>
              </w:rPr>
              <w:t>17-18</w:t>
            </w:r>
            <w:r w:rsidRPr="0078062F">
              <w:rPr>
                <w:sz w:val="16"/>
                <w:szCs w:val="16"/>
              </w:rPr>
              <w:t xml:space="preserve"> Положения)</w:t>
            </w:r>
            <w:bookmarkEnd w:id="303"/>
            <w:bookmarkEnd w:id="304"/>
          </w:p>
          <w:p w:rsidR="00AC1A9E" w:rsidRPr="0078062F" w:rsidRDefault="00AC1A9E" w:rsidP="00416AB5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 xml:space="preserve">Акт мониторинга, составленный по итогам мониторинга Единого федерального реестра сведений о банкротстве (п. </w:t>
            </w:r>
            <w:r w:rsidR="00416AB5" w:rsidRPr="0078062F">
              <w:rPr>
                <w:sz w:val="16"/>
                <w:szCs w:val="16"/>
              </w:rPr>
              <w:t>17-18</w:t>
            </w:r>
            <w:r w:rsidRPr="0078062F">
              <w:rPr>
                <w:sz w:val="16"/>
                <w:szCs w:val="16"/>
              </w:rPr>
              <w:t xml:space="preserve">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05" w:name="OLE_LINK256"/>
            <w:bookmarkStart w:id="306" w:name="OLE_LINK257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 – при первичном внесении сведений в реестр</w:t>
            </w:r>
            <w:bookmarkEnd w:id="305"/>
            <w:bookmarkEnd w:id="306"/>
            <w:r w:rsidRPr="0078062F">
              <w:rPr>
                <w:sz w:val="16"/>
                <w:szCs w:val="16"/>
              </w:rPr>
              <w:t>: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07" w:name="OLE_LINK358"/>
            <w:bookmarkStart w:id="308" w:name="OLE_LINK359"/>
            <w:bookmarkStart w:id="309" w:name="OLE_LINK360"/>
            <w:bookmarkStart w:id="310" w:name="OLE_LINK361"/>
            <w:bookmarkStart w:id="311" w:name="OLE_LINK362"/>
            <w:bookmarkStart w:id="312" w:name="OLE_LINK363"/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реестра, в том числе на основании акта мониторинга.</w:t>
            </w:r>
            <w:bookmarkEnd w:id="307"/>
            <w:bookmarkEnd w:id="308"/>
            <w:bookmarkEnd w:id="309"/>
            <w:bookmarkEnd w:id="310"/>
            <w:bookmarkEnd w:id="311"/>
            <w:bookmarkEnd w:id="312"/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21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фамилия, имя, отчество руководителя коллегиального исполнительного органа российского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Решение органа управления юридического лица, уполномоченного на принятие такого решения в соответствии с учредительными документами юридического лица (п. 13.12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13" w:name="OLE_LINK263"/>
            <w:bookmarkStart w:id="314" w:name="OLE_LINK264"/>
            <w:r w:rsidRPr="0078062F">
              <w:rPr>
                <w:sz w:val="16"/>
                <w:szCs w:val="16"/>
              </w:rPr>
              <w:t>Выписка из Единого государственного реестра юридических лиц (п. 13.7 Положения)</w:t>
            </w:r>
          </w:p>
          <w:p w:rsidR="00AC1A9E" w:rsidRPr="0078062F" w:rsidRDefault="00AC1A9E" w:rsidP="00416AB5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 xml:space="preserve">Акт мониторинга, составленный по итогам мониторинга Единого государственного реестра юридических лиц (п. </w:t>
            </w:r>
            <w:r w:rsidR="00416AB5" w:rsidRPr="0078062F">
              <w:rPr>
                <w:sz w:val="16"/>
                <w:szCs w:val="16"/>
              </w:rPr>
              <w:t>17-18</w:t>
            </w:r>
            <w:r w:rsidRPr="0078062F">
              <w:rPr>
                <w:sz w:val="16"/>
                <w:szCs w:val="16"/>
              </w:rPr>
              <w:t xml:space="preserve"> Положения)</w:t>
            </w:r>
            <w:bookmarkEnd w:id="313"/>
            <w:bookmarkEnd w:id="314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 – при первичном внесении сведений в реестр: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реестра, в том числе на основании акта мониторинга.</w:t>
            </w:r>
          </w:p>
        </w:tc>
      </w:tr>
      <w:tr w:rsidR="0078062F" w:rsidRPr="0078062F" w:rsidTr="00F25487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 xml:space="preserve">полное наименование на русском языке </w:t>
            </w:r>
            <w:bookmarkStart w:id="315" w:name="OLE_LINK154"/>
            <w:bookmarkStart w:id="316" w:name="OLE_LINK155"/>
            <w:bookmarkStart w:id="317" w:name="OLE_LINK156"/>
            <w:r w:rsidRPr="0078062F">
              <w:rPr>
                <w:sz w:val="16"/>
                <w:szCs w:val="16"/>
              </w:rPr>
              <w:t>иностранного юридического лица</w:t>
            </w:r>
            <w:bookmarkEnd w:id="315"/>
            <w:bookmarkEnd w:id="316"/>
            <w:bookmarkEnd w:id="317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Учредительные и (или) регистрационные документы иностранного юридического лица с приложением нотариально заверенного перевода на русский язык (п. 13.10 Положения)</w:t>
            </w:r>
          </w:p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Выписка из государственного, коммерческого, торгового или иного реестра юридических лиц страны, в которой зарегистрировано иностранное юридическое лицо, иной равный по юридической силе документ о статусе иностранного юридического лица, с приложением нотариально заверенного перевода на русский язык (п. 13.9 Положения);</w:t>
            </w:r>
          </w:p>
          <w:p w:rsidR="00416AB5" w:rsidRPr="0078062F" w:rsidRDefault="00416AB5" w:rsidP="004365A2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 xml:space="preserve"> </w:t>
            </w:r>
            <w:proofErr w:type="gramStart"/>
            <w:r w:rsidRPr="0078062F">
              <w:rPr>
                <w:sz w:val="16"/>
                <w:szCs w:val="16"/>
              </w:rPr>
              <w:t xml:space="preserve">Выписка из государственного реестра аккредитованных филиалов,      представительств иностранных юридических лиц </w:t>
            </w:r>
            <w:r w:rsidRPr="0078062F">
              <w:rPr>
                <w:bCs/>
                <w:sz w:val="16"/>
                <w:szCs w:val="16"/>
              </w:rPr>
              <w:t xml:space="preserve">о конкретных филиале, представительстве </w:t>
            </w:r>
            <w:r w:rsidRPr="0078062F">
              <w:rPr>
                <w:rFonts w:eastAsiaTheme="minorHAnsi"/>
                <w:bCs/>
                <w:sz w:val="16"/>
                <w:szCs w:val="16"/>
              </w:rPr>
              <w:t xml:space="preserve">   иностранного юридического лица; Свидетельство о внесении записи в государственный реестр аккредитованных филиалов, представительств иностранных юридических лиц</w:t>
            </w:r>
            <w:r w:rsidR="00BC1C09" w:rsidRPr="0078062F">
              <w:rPr>
                <w:rFonts w:eastAsiaTheme="minorHAnsi"/>
                <w:bCs/>
                <w:sz w:val="16"/>
                <w:szCs w:val="16"/>
              </w:rPr>
              <w:t xml:space="preserve"> (п.13.15 Положения); </w:t>
            </w:r>
            <w:r w:rsidR="004365A2" w:rsidRPr="0078062F">
              <w:rPr>
                <w:rFonts w:eastAsiaTheme="minorHAnsi"/>
                <w:bCs/>
                <w:sz w:val="16"/>
                <w:szCs w:val="16"/>
              </w:rPr>
              <w:t xml:space="preserve">Свидетельство о постановке на учет иностранной организации в налоговом органе (п.13.13 Положения); Уведомление о постановке на учет иностранной организации в налоговом органе </w:t>
            </w:r>
            <w:r w:rsidRPr="0078062F">
              <w:rPr>
                <w:rFonts w:eastAsiaTheme="minorHAnsi"/>
                <w:bCs/>
                <w:sz w:val="16"/>
                <w:szCs w:val="16"/>
              </w:rPr>
              <w:t>(п.13.15 Положения)</w:t>
            </w:r>
            <w:proofErr w:type="gramEnd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25487" w:rsidRPr="0078062F" w:rsidRDefault="00F25487" w:rsidP="00F25487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22.2 Положения) – при первичном внесении сведений в реестр:</w:t>
            </w:r>
          </w:p>
          <w:p w:rsidR="00416AB5" w:rsidRPr="0078062F" w:rsidRDefault="00F25487" w:rsidP="00F25487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22.4 Положения) – при внесении изменений в сведения реестра.</w:t>
            </w:r>
          </w:p>
        </w:tc>
      </w:tr>
      <w:tr w:rsidR="0078062F" w:rsidRPr="0078062F" w:rsidTr="00F25487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23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сокращенное наименование на русском языке иностранного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Учредительные и (или) регистрационные документы иностранного юридического лица с приложением нотариально заверенного перевода на русский язык (п. 13.10 Положения)</w:t>
            </w:r>
          </w:p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Выписка из государственного, коммерческого, торгового или иного реестра юридических лиц страны, в которой зарегистрировано иностранное юридическое лицо, иной равный по юридической силе документ о статусе иностранного юридического лица, с приложением нотариально заверенного перевода на русский язык (п. 13.9 Положения);</w:t>
            </w:r>
          </w:p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78062F">
              <w:rPr>
                <w:sz w:val="16"/>
                <w:szCs w:val="16"/>
              </w:rPr>
              <w:t xml:space="preserve">Выписка из государственного реестра аккредитованных филиалов,      представительств иностранных юридических лиц </w:t>
            </w:r>
            <w:r w:rsidRPr="0078062F">
              <w:rPr>
                <w:bCs/>
                <w:sz w:val="16"/>
                <w:szCs w:val="16"/>
              </w:rPr>
              <w:t xml:space="preserve">о конкретных филиале, представительстве </w:t>
            </w:r>
            <w:r w:rsidRPr="0078062F">
              <w:rPr>
                <w:rFonts w:eastAsiaTheme="minorHAnsi"/>
                <w:bCs/>
                <w:sz w:val="16"/>
                <w:szCs w:val="16"/>
              </w:rPr>
              <w:t xml:space="preserve">   иностранного юридического лица (п.13.15 Положения)</w:t>
            </w:r>
            <w:proofErr w:type="gramEnd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25487" w:rsidRPr="0078062F" w:rsidRDefault="00F25487" w:rsidP="00F25487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22.2 Положения) – при первичном внесении сведений в реестр:</w:t>
            </w:r>
          </w:p>
          <w:p w:rsidR="00416AB5" w:rsidRPr="0078062F" w:rsidRDefault="00F25487" w:rsidP="00F25487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22.4 Положения) – при внесении изменений в сведения реестра.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18" w:name="_Hlk435027132"/>
            <w:r w:rsidRPr="0078062F">
              <w:rPr>
                <w:sz w:val="16"/>
                <w:szCs w:val="16"/>
              </w:rPr>
              <w:t>24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дата государственной регистрации иностранного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Учредительные и (или) регистрационные документы иностранного юридического лица с приложением нотариально заверенного перевода на русский язык (п. 13.10 Положения)</w:t>
            </w:r>
          </w:p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Выписка из государственного, коммерческого, торгового или иного реестра юридических лиц страны, в которой зарегистрировано иностранное юридическое лицо, иной равный по юридической силе документ о статусе иностранного юридического лица, с приложением нотариально заверенного перевода на русский язык (п. 13.9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AB5" w:rsidRPr="0078062F" w:rsidRDefault="00416AB5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22.2 Положения)</w:t>
            </w:r>
          </w:p>
        </w:tc>
        <w:bookmarkEnd w:id="318"/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19" w:name="_Hlk435027146"/>
            <w:r w:rsidRPr="0078062F">
              <w:rPr>
                <w:sz w:val="16"/>
                <w:szCs w:val="16"/>
              </w:rPr>
              <w:t>25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государственный регистрационный номер записи о государственной регистрации иностранного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Учредительные и (или) регистрационные документы иностранного юридического лица с приложением нотариально заверенного перевода на русский язык (п. 13.10 Положения)</w:t>
            </w:r>
          </w:p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Выписка из государственного, коммерческого, торгового или иного реестра юридических лиц страны, в которой зарегистрировано иностранное юридическое лицо, иной равный по юридической силе документ о статусе иностранного юридического лица, с приложением нотариально заверенного перевода на русский язык (п. 13.9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AB5" w:rsidRPr="0078062F" w:rsidRDefault="00416AB5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22.2 Положения)</w:t>
            </w:r>
          </w:p>
        </w:tc>
        <w:bookmarkEnd w:id="319"/>
      </w:tr>
      <w:tr w:rsidR="0078062F" w:rsidRPr="0078062F" w:rsidTr="00F25487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место нахождения иностранного юридического лица (адрес по месту государственной регистрации юридического лица в стране регистрации)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20" w:name="OLE_LINK287"/>
            <w:r w:rsidRPr="0078062F">
              <w:rPr>
                <w:sz w:val="16"/>
                <w:szCs w:val="16"/>
              </w:rPr>
              <w:t>Учредительные и (или) регистрационные документы иностранного юридического лица с приложением нотариально заверенного перевода на русский язык (п. 13.10 Положения)</w:t>
            </w:r>
          </w:p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Выписка из государственного, коммерческого, торгового или иного реестра юридических лиц страны, в которой зарегистрировано иностранное юридическое лицо, иной равный по юридической силе документ о статусе иностранного юридического лица, с приложением нотариально заверенного перевода на русский язык (п. 13.9 Положения)</w:t>
            </w:r>
            <w:bookmarkEnd w:id="320"/>
            <w:r w:rsidRPr="0078062F">
              <w:rPr>
                <w:sz w:val="16"/>
                <w:szCs w:val="16"/>
              </w:rPr>
              <w:t>;</w:t>
            </w:r>
          </w:p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proofErr w:type="gramStart"/>
            <w:r w:rsidRPr="0078062F">
              <w:rPr>
                <w:sz w:val="16"/>
                <w:szCs w:val="16"/>
              </w:rPr>
              <w:t xml:space="preserve">Выписка из государственного реестра аккредитованных филиалов,      представительств иностранных юридических лиц </w:t>
            </w:r>
            <w:r w:rsidRPr="0078062F">
              <w:rPr>
                <w:bCs/>
                <w:sz w:val="16"/>
                <w:szCs w:val="16"/>
              </w:rPr>
              <w:t xml:space="preserve">о конкретных филиале, представительстве </w:t>
            </w:r>
            <w:r w:rsidRPr="0078062F">
              <w:rPr>
                <w:rFonts w:eastAsiaTheme="minorHAnsi"/>
                <w:bCs/>
                <w:sz w:val="16"/>
                <w:szCs w:val="16"/>
              </w:rPr>
              <w:t xml:space="preserve">   иностранного юридического лица (п.13.15 Положения)</w:t>
            </w:r>
            <w:proofErr w:type="gramEnd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25487" w:rsidRPr="0078062F" w:rsidRDefault="00F25487" w:rsidP="00F25487">
            <w:pPr>
              <w:pStyle w:val="af0"/>
              <w:keepNext/>
              <w:keepLines/>
              <w:spacing w:after="0" w:line="240" w:lineRule="auto"/>
              <w:ind w:left="0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22.2 Положения) – при первичном внесении сведений в реестр:</w:t>
            </w:r>
          </w:p>
          <w:p w:rsidR="00416AB5" w:rsidRPr="0078062F" w:rsidRDefault="00F25487" w:rsidP="00F25487">
            <w:pPr>
              <w:pStyle w:val="af0"/>
              <w:keepNext/>
              <w:keepLines/>
              <w:spacing w:after="0" w:line="240" w:lineRule="auto"/>
              <w:ind w:left="0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22.4 Положения) – при внесении изменений в сведения реестра.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27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номера контактных телефонов иностранного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Письменное обращение членов Ассоциации (п. 14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21" w:name="OLE_LINK288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 – при первичном внесении сведений в реестр: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реестра.</w:t>
            </w:r>
            <w:bookmarkEnd w:id="321"/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28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идентификационный номер налогоплательщика - иностранного юридического лица (полученный на территории Российской Федерации)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  <w:lang w:val="en-US"/>
              </w:rPr>
            </w:pPr>
            <w:proofErr w:type="gramStart"/>
            <w:r w:rsidRPr="0078062F">
              <w:rPr>
                <w:sz w:val="16"/>
                <w:szCs w:val="16"/>
              </w:rPr>
              <w:t>Свидетельство о постановке на учет в налоговом органе (п. 13.13.</w:t>
            </w:r>
            <w:proofErr w:type="gramEnd"/>
            <w:r w:rsidRPr="0078062F">
              <w:rPr>
                <w:sz w:val="16"/>
                <w:szCs w:val="16"/>
              </w:rPr>
              <w:t xml:space="preserve"> </w:t>
            </w:r>
            <w:proofErr w:type="gramStart"/>
            <w:r w:rsidRPr="0078062F">
              <w:rPr>
                <w:sz w:val="16"/>
                <w:szCs w:val="16"/>
              </w:rPr>
              <w:t>Положения)</w:t>
            </w:r>
            <w:proofErr w:type="gramEnd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22" w:name="_Hlk451086561"/>
            <w:r w:rsidRPr="0078062F">
              <w:rPr>
                <w:sz w:val="16"/>
                <w:szCs w:val="16"/>
              </w:rPr>
              <w:t>29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фамилия, имя, отчество лица, осуществляющего функции единоличного исполнительного органа иностранного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Выписка из государственного, коммерческого, торгового или иного реестра юридических лиц страны, в которой зарегистрировано иностранное юридическое лицо, иной равный по юридической силе документ о статусе иностранного юридического лица, с приложением нотариально заверенного перевода на русский язык (п. 13.9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22.2 Положения) – при первичном внесении сведений в реестр:</w:t>
            </w:r>
          </w:p>
          <w:p w:rsidR="00416AB5" w:rsidRPr="0078062F" w:rsidRDefault="00416AB5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22.4 Положения) – при внесении изменений в сведения реестра.</w:t>
            </w:r>
          </w:p>
        </w:tc>
      </w:tr>
      <w:bookmarkEnd w:id="322"/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30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фамилия, имя, отчество руководителя коллегиального исполнительного органа иностранного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Выписка из государственного, коммерческого, торгового или иного реестра юридических лиц страны, в которой зарегистрировано иностранное юридическое лицо, иной равный по юридической силе документ о статусе иностранного юридического лица, с приложением нотариально заверенного перевода на русский язык (п. 13.9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23" w:name="OLE_LINK291"/>
            <w:r w:rsidRPr="0078062F">
              <w:rPr>
                <w:sz w:val="16"/>
                <w:szCs w:val="16"/>
              </w:rPr>
              <w:t>Протокол Совета Ассоциации (п. 22.2 Положения) – при первичном внесении сведений в реестр:</w:t>
            </w:r>
          </w:p>
          <w:p w:rsidR="00416AB5" w:rsidRPr="0078062F" w:rsidRDefault="00416AB5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22.4 Положения) – при внесении изменений в сведения реестра.</w:t>
            </w:r>
            <w:bookmarkEnd w:id="323"/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31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фамилия, имя, отчество уполномоченного представителя иностранного юридического лица на территории Российской Федерации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AB5" w:rsidRPr="0078062F" w:rsidRDefault="001B4F5F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24" w:name="OLE_LINK292"/>
            <w:bookmarkStart w:id="325" w:name="OLE_LINK293"/>
            <w:r w:rsidRPr="001E3897">
              <w:rPr>
                <w:sz w:val="16"/>
                <w:szCs w:val="16"/>
              </w:rPr>
              <w:t>Доверенность</w:t>
            </w:r>
            <w:r>
              <w:rPr>
                <w:sz w:val="16"/>
                <w:szCs w:val="16"/>
              </w:rPr>
              <w:t>, или иной установленный законом документ, подтверждающий полномочия представителя юридического лица на территории Российской Федерации</w:t>
            </w:r>
            <w:r w:rsidR="00416AB5" w:rsidRPr="0078062F">
              <w:rPr>
                <w:sz w:val="16"/>
                <w:szCs w:val="16"/>
              </w:rPr>
              <w:t xml:space="preserve"> (п. 13.14 Положения) </w:t>
            </w:r>
          </w:p>
          <w:bookmarkEnd w:id="324"/>
          <w:bookmarkEnd w:id="325"/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AB5" w:rsidRPr="0078062F" w:rsidRDefault="00416AB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22.2 Положения) – при первичном внесении сведений в реестр:</w:t>
            </w:r>
          </w:p>
          <w:p w:rsidR="00416AB5" w:rsidRPr="0078062F" w:rsidRDefault="00416AB5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22.4 Положения) – при внесении изменений в сведения реестра.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26" w:name="_Hlk451078303"/>
            <w:r w:rsidRPr="0078062F">
              <w:rPr>
                <w:sz w:val="16"/>
                <w:szCs w:val="16"/>
              </w:rPr>
              <w:t>32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7D3B80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  <w:shd w:val="clear" w:color="auto" w:fill="FFFFFF"/>
              </w:rPr>
              <w:t>наличие у члена Ассоциации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15.2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27" w:name="OLE_LINK405"/>
            <w:bookmarkStart w:id="328" w:name="OLE_LINK406"/>
            <w:bookmarkStart w:id="329" w:name="OLE_LINK407"/>
            <w:bookmarkStart w:id="330" w:name="OLE_LINK408"/>
            <w:bookmarkStart w:id="331" w:name="OLE_LINK409"/>
            <w:bookmarkStart w:id="332" w:name="OLE_LINK410"/>
            <w:bookmarkStart w:id="333" w:name="OLE_LINK411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</w:p>
        </w:tc>
      </w:tr>
      <w:bookmarkEnd w:id="326"/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7D3B80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3</w:t>
            </w:r>
            <w:r w:rsidR="007D3B80" w:rsidRPr="0078062F">
              <w:rPr>
                <w:sz w:val="16"/>
                <w:szCs w:val="16"/>
              </w:rPr>
              <w:t>3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 xml:space="preserve">Протокол Совета Ассоциации (п. 15.2 Положения) – при первичном внесении сведений в реестр, </w:t>
            </w:r>
            <w:bookmarkStart w:id="334" w:name="OLE_LINK258"/>
            <w:r w:rsidRPr="0078062F">
              <w:rPr>
                <w:sz w:val="16"/>
                <w:szCs w:val="16"/>
              </w:rPr>
              <w:t>при прекращении членства в Ассоциации на основании решения Совета Ассоциации</w:t>
            </w:r>
            <w:bookmarkEnd w:id="334"/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35" w:name="OLE_LINK299"/>
            <w:r w:rsidRPr="0078062F">
              <w:rPr>
                <w:sz w:val="16"/>
                <w:szCs w:val="16"/>
              </w:rPr>
              <w:t>Заявление члена Ассоциации о добровольном прекращении его членства в Ассоциации</w:t>
            </w:r>
            <w:bookmarkEnd w:id="335"/>
            <w:r w:rsidRPr="0078062F">
              <w:rPr>
                <w:sz w:val="16"/>
                <w:szCs w:val="16"/>
              </w:rPr>
              <w:t xml:space="preserve"> (п. 14 Положения) – </w:t>
            </w:r>
            <w:bookmarkStart w:id="336" w:name="OLE_LINK260"/>
            <w:bookmarkStart w:id="337" w:name="OLE_LINK261"/>
            <w:r w:rsidRPr="0078062F">
              <w:rPr>
                <w:sz w:val="16"/>
                <w:szCs w:val="16"/>
              </w:rPr>
              <w:t>при прекращении членства в Ассоциации на основании заявления члена Ассоциации о добровольном прекращении его членства в Ассоциации</w:t>
            </w:r>
            <w:bookmarkEnd w:id="336"/>
            <w:bookmarkEnd w:id="337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38" w:name="OLE_LINK265"/>
            <w:bookmarkStart w:id="339" w:name="OLE_LINK266"/>
            <w:bookmarkStart w:id="340" w:name="OLE_LINK270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 – при первичном внесении сведений в реестр</w:t>
            </w:r>
            <w:bookmarkEnd w:id="338"/>
            <w:bookmarkEnd w:id="339"/>
            <w:r w:rsidRPr="0078062F">
              <w:rPr>
                <w:sz w:val="16"/>
                <w:szCs w:val="16"/>
              </w:rPr>
              <w:t>, при прекращении членства в Ассоциации на основании решения Совета Ассоциации</w:t>
            </w:r>
            <w:r w:rsidR="007D3B80" w:rsidRPr="0078062F">
              <w:rPr>
                <w:sz w:val="16"/>
                <w:szCs w:val="16"/>
              </w:rPr>
              <w:t>;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прекращении членства в Ассоциации на основании заявления о добровольном выходе из состава членов Ассоциации</w:t>
            </w:r>
            <w:bookmarkEnd w:id="340"/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7D3B80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41" w:name="_Hlk451084770"/>
            <w:r w:rsidRPr="0078062F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сведения о месте нахождения страховщика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42" w:name="OLE_LINK268"/>
            <w:bookmarkStart w:id="343" w:name="OLE_LINK269"/>
            <w:r w:rsidRPr="0078062F">
              <w:rPr>
                <w:sz w:val="16"/>
                <w:szCs w:val="16"/>
              </w:rPr>
              <w:t>Договор страхования гражданской ответственности с приложением документов, подтверждающих вступление договора в силу (оплату страховой премии) и (или) являющихся неотъемлемой частью договора (правила страхования, дополнительные соглашения) (п. 13.11 Положения)</w:t>
            </w:r>
            <w:bookmarkEnd w:id="342"/>
            <w:bookmarkEnd w:id="343"/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Выписка из Единого государственного реестра юридических лиц (п. 13.7 Положения)</w:t>
            </w:r>
          </w:p>
          <w:p w:rsidR="00AC1A9E" w:rsidRPr="0078062F" w:rsidRDefault="00AC1A9E" w:rsidP="004365A2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 xml:space="preserve">Акт мониторинга, составленный по итогам мониторинга Единого государственного реестра юридических лиц (п. </w:t>
            </w:r>
            <w:r w:rsidR="004365A2" w:rsidRPr="0078062F">
              <w:rPr>
                <w:sz w:val="16"/>
                <w:szCs w:val="16"/>
              </w:rPr>
              <w:t>17-18</w:t>
            </w:r>
            <w:r w:rsidRPr="0078062F">
              <w:rPr>
                <w:sz w:val="16"/>
                <w:szCs w:val="16"/>
              </w:rPr>
              <w:t xml:space="preserve">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 – при первичном внесении сведений в реестр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реестра, в том числе на основании акта мониторинга.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7D3B80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44" w:name="_Hlk451084831"/>
            <w:bookmarkEnd w:id="341"/>
            <w:r w:rsidRPr="0078062F">
              <w:rPr>
                <w:sz w:val="16"/>
                <w:szCs w:val="16"/>
              </w:rPr>
              <w:t>35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сведения об имеющейся лицензии у страховщика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45" w:name="OLE_LINK273"/>
            <w:bookmarkStart w:id="346" w:name="OLE_LINK274"/>
            <w:bookmarkStart w:id="347" w:name="OLE_LINK275"/>
            <w:r w:rsidRPr="0078062F">
              <w:rPr>
                <w:sz w:val="16"/>
                <w:szCs w:val="16"/>
              </w:rPr>
              <w:t>Договор страхования гражданской ответственности с приложением документов, подтверждающих вступление договора в силу (оплату страховой премии) и (или) являющихся неотъемлемой частью договора (правила страхования, дополнительные соглашения) (п. 13.11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48" w:name="OLE_LINK329"/>
            <w:bookmarkStart w:id="349" w:name="OLE_LINK330"/>
            <w:r w:rsidRPr="0078062F">
              <w:rPr>
                <w:sz w:val="16"/>
                <w:szCs w:val="16"/>
              </w:rPr>
              <w:t xml:space="preserve">Акт мониторинга, составленный по итогам мониторинга Единого государственного реестра субъектов страхового дела (п. </w:t>
            </w:r>
            <w:r w:rsidR="004365A2" w:rsidRPr="0078062F">
              <w:rPr>
                <w:sz w:val="16"/>
                <w:szCs w:val="16"/>
              </w:rPr>
              <w:t xml:space="preserve">17-18 </w:t>
            </w:r>
            <w:r w:rsidRPr="0078062F">
              <w:rPr>
                <w:sz w:val="16"/>
                <w:szCs w:val="16"/>
              </w:rPr>
              <w:t>Положения)</w:t>
            </w:r>
            <w:bookmarkEnd w:id="345"/>
            <w:bookmarkEnd w:id="346"/>
            <w:bookmarkEnd w:id="347"/>
            <w:bookmarkEnd w:id="348"/>
            <w:bookmarkEnd w:id="349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 – при первичном внесении сведений в реестр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реестра, в том числе на основании акта мониторинга.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7D3B80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50" w:name="_Hlk451084888"/>
            <w:bookmarkEnd w:id="344"/>
            <w:r w:rsidRPr="0078062F">
              <w:rPr>
                <w:sz w:val="16"/>
                <w:szCs w:val="16"/>
              </w:rPr>
              <w:t>36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информация, предназначенная для установления контакта со страховщиком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51" w:name="OLE_LINK278"/>
            <w:r w:rsidRPr="0078062F">
              <w:rPr>
                <w:sz w:val="16"/>
                <w:szCs w:val="16"/>
              </w:rPr>
              <w:t>Договор страхования гражданской ответственности с приложением документов, подтверждающих вступление договора в силу (оплату страховой премии) и (или) являющихся неотъемлемой частью договора (правила страхования, дополнительные соглашения) (п. 13.11 Положения)</w:t>
            </w:r>
          </w:p>
          <w:bookmarkEnd w:id="351"/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 xml:space="preserve">Акт мониторинга, составленный по итогам мониторинга Единого государственного реестра субъектов страхового дела (п. </w:t>
            </w:r>
            <w:r w:rsidR="004365A2" w:rsidRPr="0078062F">
              <w:rPr>
                <w:sz w:val="16"/>
                <w:szCs w:val="16"/>
              </w:rPr>
              <w:t xml:space="preserve">17-18 </w:t>
            </w:r>
            <w:r w:rsidRPr="0078062F">
              <w:rPr>
                <w:sz w:val="16"/>
                <w:szCs w:val="16"/>
              </w:rPr>
              <w:t>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 – при первичном внесении сведений в реестр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реестра, в том числе на основании акта мониторинга.</w:t>
            </w:r>
          </w:p>
        </w:tc>
      </w:tr>
      <w:bookmarkEnd w:id="350"/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7D3B80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37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сведения о размере страховой суммы по договору страхования ответственности члена Ассоциации, если такой договор был заключен членом Ассоциации, в соответствии с требованиями внутренних документов Ассоциации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Договор страхования гражданской ответственности с приложением документов, подтверждающих вступление договора в силу (оплату страховой премии) и (или) являющихся неотъемлемой частью договора (правила страхования, дополнительные соглашения) (п. 13.11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 – при первичном внесении сведений в реестр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членов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 – при внесении изменений в сведения реестра.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D3B80" w:rsidRPr="0078062F" w:rsidRDefault="007D3B80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38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D3B80" w:rsidRPr="0078062F" w:rsidRDefault="007D3B80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 xml:space="preserve">сведения о размере взноса члена Ассоциации в компенсационный фонд возмещения вреда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B80" w:rsidRPr="0078062F" w:rsidRDefault="008E6063" w:rsidP="008E6063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 xml:space="preserve">Документ об уплате взноса в компенсационный фонд возмещения вреда </w:t>
            </w:r>
            <w:r w:rsidR="007D3B80" w:rsidRPr="0078062F">
              <w:rPr>
                <w:sz w:val="16"/>
                <w:szCs w:val="16"/>
              </w:rPr>
              <w:t>(п. 12.5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B80" w:rsidRPr="0078062F" w:rsidRDefault="007D3B80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22.2 Положения)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D3B80" w:rsidRPr="0078062F" w:rsidRDefault="007D3B80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39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D3B80" w:rsidRPr="0078062F" w:rsidRDefault="007D3B80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сведения о размере взноса члена Ассоциации, выразившего намерение принимать участие в заключени</w:t>
            </w:r>
            <w:proofErr w:type="gramStart"/>
            <w:r w:rsidRPr="0078062F">
              <w:rPr>
                <w:sz w:val="16"/>
                <w:szCs w:val="16"/>
              </w:rPr>
              <w:t>и</w:t>
            </w:r>
            <w:proofErr w:type="gramEnd"/>
            <w:r w:rsidRPr="0078062F">
              <w:rPr>
                <w:sz w:val="16"/>
                <w:szCs w:val="16"/>
              </w:rPr>
              <w:t xml:space="preserve"> договоров строительного подряда, договоров подряда на осуществление сноса с использованием конкурентных способов заключения договоров, в компенсационный фонд обеспечения договорных обязательств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B80" w:rsidRPr="0078062F" w:rsidRDefault="008E6063" w:rsidP="004365A2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Документ об уплате взноса в компенсационный фонд</w:t>
            </w:r>
            <w:r w:rsidR="007D3B80" w:rsidRPr="0078062F">
              <w:rPr>
                <w:sz w:val="16"/>
                <w:szCs w:val="16"/>
              </w:rPr>
              <w:t xml:space="preserve"> </w:t>
            </w:r>
            <w:r w:rsidRPr="0078062F">
              <w:rPr>
                <w:sz w:val="16"/>
                <w:szCs w:val="16"/>
              </w:rPr>
              <w:t xml:space="preserve">обеспечения договорных обязательств </w:t>
            </w:r>
            <w:r w:rsidR="007D3B80" w:rsidRPr="0078062F">
              <w:rPr>
                <w:sz w:val="16"/>
                <w:szCs w:val="16"/>
              </w:rPr>
              <w:t>(п. 12.5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3B80" w:rsidRPr="0078062F" w:rsidRDefault="007D3B80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22.2 Положения)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61625" w:rsidRPr="0078062F" w:rsidRDefault="00A61625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40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61625" w:rsidRPr="0078062F" w:rsidRDefault="00A61625" w:rsidP="0025480C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сведения о результатах проведенных Ассоциацией проверок члена Ассоциации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625" w:rsidRPr="0078062F" w:rsidRDefault="00A61625" w:rsidP="0025480C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52" w:name="OLE_LINK283"/>
            <w:r w:rsidRPr="0078062F">
              <w:rPr>
                <w:sz w:val="16"/>
                <w:szCs w:val="16"/>
              </w:rPr>
              <w:t>Протокол Контрольной комиссии Ассоциации (п. 15.3 Положения)</w:t>
            </w:r>
            <w:bookmarkEnd w:id="352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625" w:rsidRPr="0078062F" w:rsidRDefault="00A61625" w:rsidP="0025480C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Контрольной комиссии Ассоциации (п. 22.3 Положения)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A61625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4</w:t>
            </w:r>
            <w:r w:rsidR="00A61625" w:rsidRPr="0078062F">
              <w:rPr>
                <w:sz w:val="16"/>
                <w:szCs w:val="16"/>
              </w:rPr>
              <w:t>1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сведения о фактах применения к члену Ассоциации мер дисциплинарного воздействия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15.2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53" w:name="OLE_LINK342"/>
            <w:bookmarkStart w:id="354" w:name="OLE_LINK343"/>
            <w:bookmarkStart w:id="355" w:name="OLE_LINK344"/>
            <w:r w:rsidRPr="0078062F">
              <w:rPr>
                <w:sz w:val="16"/>
                <w:szCs w:val="16"/>
              </w:rPr>
              <w:t>Протокол Дисциплинарной комиссии Ассоциации (п. 15.5 Положения)</w:t>
            </w:r>
            <w:bookmarkEnd w:id="353"/>
            <w:bookmarkEnd w:id="354"/>
            <w:bookmarkEnd w:id="355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  <w:p w:rsidR="00AC1A9E" w:rsidRPr="0078062F" w:rsidRDefault="00AC1A9E" w:rsidP="008E6063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Дисциплинарной комиссии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</w:t>
            </w:r>
            <w:r w:rsidR="008E6063" w:rsidRPr="0078062F">
              <w:rPr>
                <w:sz w:val="16"/>
                <w:szCs w:val="16"/>
              </w:rPr>
              <w:t>5</w:t>
            </w:r>
            <w:r w:rsidRPr="0078062F">
              <w:rPr>
                <w:sz w:val="16"/>
                <w:szCs w:val="16"/>
              </w:rPr>
              <w:t xml:space="preserve"> Положения)</w:t>
            </w:r>
          </w:p>
        </w:tc>
      </w:tr>
      <w:tr w:rsidR="0078062F" w:rsidRPr="0078062F" w:rsidTr="0005191F">
        <w:trPr>
          <w:cantSplit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A61625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4</w:t>
            </w:r>
            <w:r w:rsidR="00A61625" w:rsidRPr="0078062F">
              <w:rPr>
                <w:sz w:val="16"/>
                <w:szCs w:val="16"/>
              </w:rPr>
              <w:t>2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информация о дате прекращения членства в Ассоциации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15.2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56" w:name="OLE_LINK300"/>
            <w:r w:rsidRPr="0078062F">
              <w:rPr>
                <w:sz w:val="16"/>
                <w:szCs w:val="16"/>
              </w:rPr>
              <w:t>Заявление члена Ассоциации о добровольном прекращении его членства в Ассоциации (п. 14 Положения)</w:t>
            </w:r>
            <w:bookmarkEnd w:id="356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57" w:name="OLE_LINK412"/>
            <w:bookmarkStart w:id="358" w:name="OLE_LINK413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</w:t>
            </w:r>
            <w:bookmarkEnd w:id="357"/>
            <w:bookmarkEnd w:id="358"/>
          </w:p>
        </w:tc>
      </w:tr>
      <w:tr w:rsidR="0078062F" w:rsidRPr="0078062F" w:rsidTr="0005191F">
        <w:trPr>
          <w:cantSplit/>
          <w:trHeight w:val="895"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A61625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4</w:t>
            </w:r>
            <w:r w:rsidR="00A61625" w:rsidRPr="0078062F">
              <w:rPr>
                <w:sz w:val="16"/>
                <w:szCs w:val="16"/>
              </w:rPr>
              <w:t>3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информация об основания прекращения членства в Ассоциации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59" w:name="OLE_LINK434"/>
            <w:bookmarkStart w:id="360" w:name="OLE_LINK435"/>
            <w:bookmarkStart w:id="361" w:name="OLE_LINK436"/>
            <w:r w:rsidRPr="0078062F">
              <w:rPr>
                <w:sz w:val="16"/>
                <w:szCs w:val="16"/>
              </w:rPr>
              <w:t>Протокол Совета Ассоциации (п. 15.2 Положения)</w:t>
            </w:r>
          </w:p>
          <w:bookmarkEnd w:id="359"/>
          <w:bookmarkEnd w:id="360"/>
          <w:bookmarkEnd w:id="361"/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Заявление члена Ассоциации о добровольном прекращении его членства в Ассоциации (п. 14 Положения)</w:t>
            </w: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62" w:name="OLE_LINK437"/>
            <w:bookmarkStart w:id="363" w:name="OLE_LINK438"/>
            <w:bookmarkStart w:id="364" w:name="OLE_LINK439"/>
            <w:bookmarkStart w:id="365" w:name="OLE_LINK440"/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  <w:bookmarkEnd w:id="362"/>
          <w:bookmarkEnd w:id="363"/>
          <w:bookmarkEnd w:id="364"/>
          <w:bookmarkEnd w:id="365"/>
          <w:p w:rsidR="00AC1A9E" w:rsidRPr="0078062F" w:rsidRDefault="00AC1A9E" w:rsidP="00C01261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Распоряжение Генерального директора Ассоциации о внесении сведений в реестр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.4 Положения)</w:t>
            </w:r>
          </w:p>
        </w:tc>
      </w:tr>
      <w:tr w:rsidR="0078062F" w:rsidRPr="0078062F" w:rsidTr="0005191F">
        <w:trPr>
          <w:cantSplit/>
          <w:trHeight w:val="254"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A61625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lastRenderedPageBreak/>
              <w:t>4</w:t>
            </w:r>
            <w:r w:rsidR="00A61625" w:rsidRPr="0078062F">
              <w:rPr>
                <w:sz w:val="16"/>
                <w:szCs w:val="16"/>
              </w:rPr>
              <w:t>4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сведения об уровне ответственности члена Ассоциации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15.2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8062F" w:rsidRPr="0078062F" w:rsidTr="0005191F">
        <w:trPr>
          <w:cantSplit/>
          <w:trHeight w:val="254"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B92B30" w:rsidP="00A61625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4</w:t>
            </w:r>
            <w:r w:rsidR="00A61625" w:rsidRPr="0078062F">
              <w:rPr>
                <w:sz w:val="16"/>
                <w:szCs w:val="16"/>
              </w:rPr>
              <w:t>5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8062F">
              <w:rPr>
                <w:rFonts w:ascii="Times New Roman" w:hAnsi="Times New Roman"/>
                <w:sz w:val="16"/>
                <w:szCs w:val="16"/>
              </w:rPr>
              <w:t>сведения об уровне ответственности члена Ассоциации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15.2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Протокол Совета Ассоциации (п. 2</w:t>
            </w:r>
            <w:r w:rsidR="00C01261" w:rsidRPr="0078062F">
              <w:rPr>
                <w:sz w:val="16"/>
                <w:szCs w:val="16"/>
              </w:rPr>
              <w:t>2</w:t>
            </w:r>
            <w:r w:rsidRPr="0078062F">
              <w:rPr>
                <w:sz w:val="16"/>
                <w:szCs w:val="16"/>
              </w:rPr>
              <w:t>.2 Положения)</w:t>
            </w:r>
          </w:p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8062F" w:rsidRPr="0078062F" w:rsidTr="0005191F">
        <w:trPr>
          <w:cantSplit/>
          <w:trHeight w:val="254"/>
        </w:trPr>
        <w:tc>
          <w:tcPr>
            <w:tcW w:w="3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B92B30" w:rsidP="00A61625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4</w:t>
            </w:r>
            <w:r w:rsidR="00A61625" w:rsidRPr="0078062F">
              <w:rPr>
                <w:sz w:val="16"/>
                <w:szCs w:val="16"/>
              </w:rPr>
              <w:t>6</w:t>
            </w:r>
          </w:p>
        </w:tc>
        <w:tc>
          <w:tcPr>
            <w:tcW w:w="44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иные сведения, предусмотренные внутренними документами Ассоциации и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bookmarkStart w:id="366" w:name="OLE_LINK305"/>
            <w:r w:rsidRPr="0078062F">
              <w:rPr>
                <w:sz w:val="16"/>
                <w:szCs w:val="16"/>
              </w:rPr>
              <w:t>По аналогии с настоящим Положением и (или) в соответствии с законодательством Российской Федерации.</w:t>
            </w:r>
            <w:bookmarkEnd w:id="366"/>
          </w:p>
        </w:tc>
        <w:tc>
          <w:tcPr>
            <w:tcW w:w="446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1A9E" w:rsidRPr="0078062F" w:rsidRDefault="00AC1A9E" w:rsidP="0005191F">
            <w:pPr>
              <w:pStyle w:val="af0"/>
              <w:keepNext/>
              <w:keepLines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78062F">
              <w:rPr>
                <w:sz w:val="16"/>
                <w:szCs w:val="16"/>
              </w:rPr>
              <w:t>По аналогии с настоящим Положением и (или) в соответствии с законодательством Российской Федерации.</w:t>
            </w:r>
          </w:p>
        </w:tc>
      </w:tr>
    </w:tbl>
    <w:p w:rsidR="00AC1A9E" w:rsidRPr="0078062F" w:rsidRDefault="00AC1A9E" w:rsidP="00AC1A9E"/>
    <w:p w:rsidR="0068577C" w:rsidRPr="0078062F" w:rsidRDefault="0068577C"/>
    <w:sectPr w:rsidR="0068577C" w:rsidRPr="0078062F" w:rsidSect="0005191F">
      <w:pgSz w:w="16838" w:h="11906" w:orient="landscape" w:code="9"/>
      <w:pgMar w:top="624" w:right="1134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67" w:rsidRDefault="00CA7667">
      <w:pPr>
        <w:spacing w:after="0" w:line="240" w:lineRule="auto"/>
      </w:pPr>
      <w:r>
        <w:separator/>
      </w:r>
    </w:p>
  </w:endnote>
  <w:endnote w:type="continuationSeparator" w:id="0">
    <w:p w:rsidR="00CA7667" w:rsidRDefault="00CA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F" w:rsidRDefault="0005191F">
    <w:pPr>
      <w:pStyle w:val="a3"/>
      <w:jc w:val="center"/>
    </w:pPr>
  </w:p>
  <w:p w:rsidR="0005191F" w:rsidRDefault="000519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67" w:rsidRDefault="00CA7667">
      <w:pPr>
        <w:spacing w:after="0" w:line="240" w:lineRule="auto"/>
      </w:pPr>
      <w:r>
        <w:separator/>
      </w:r>
    </w:p>
  </w:footnote>
  <w:footnote w:type="continuationSeparator" w:id="0">
    <w:p w:rsidR="00CA7667" w:rsidRDefault="00CA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F" w:rsidRDefault="000519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07EB">
      <w:rPr>
        <w:noProof/>
      </w:rPr>
      <w:t>9</w:t>
    </w:r>
    <w:r>
      <w:fldChar w:fldCharType="end"/>
    </w:r>
  </w:p>
  <w:p w:rsidR="0005191F" w:rsidRDefault="000519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1EC"/>
    <w:multiLevelType w:val="hybridMultilevel"/>
    <w:tmpl w:val="D084E252"/>
    <w:lvl w:ilvl="0" w:tplc="F1A03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7B48"/>
    <w:multiLevelType w:val="hybridMultilevel"/>
    <w:tmpl w:val="FD0687E2"/>
    <w:lvl w:ilvl="0" w:tplc="DDB2A846"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03EB"/>
    <w:multiLevelType w:val="hybridMultilevel"/>
    <w:tmpl w:val="3D10033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46F52"/>
    <w:multiLevelType w:val="hybridMultilevel"/>
    <w:tmpl w:val="B6A4469E"/>
    <w:lvl w:ilvl="0" w:tplc="7728CD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A6645"/>
    <w:multiLevelType w:val="hybridMultilevel"/>
    <w:tmpl w:val="A8DA2BB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00F38"/>
    <w:multiLevelType w:val="hybridMultilevel"/>
    <w:tmpl w:val="68C4C2F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5C45"/>
    <w:multiLevelType w:val="hybridMultilevel"/>
    <w:tmpl w:val="B41ADAA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815E2"/>
    <w:multiLevelType w:val="hybridMultilevel"/>
    <w:tmpl w:val="D084E252"/>
    <w:lvl w:ilvl="0" w:tplc="F1A03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9E"/>
    <w:rsid w:val="00036076"/>
    <w:rsid w:val="0005191F"/>
    <w:rsid w:val="000A2471"/>
    <w:rsid w:val="00111416"/>
    <w:rsid w:val="001B4F5F"/>
    <w:rsid w:val="001F6E2C"/>
    <w:rsid w:val="002407EB"/>
    <w:rsid w:val="00416AB5"/>
    <w:rsid w:val="004365A2"/>
    <w:rsid w:val="004D5990"/>
    <w:rsid w:val="00513DBF"/>
    <w:rsid w:val="0068577C"/>
    <w:rsid w:val="006C0945"/>
    <w:rsid w:val="006C695B"/>
    <w:rsid w:val="0078062F"/>
    <w:rsid w:val="007D3B80"/>
    <w:rsid w:val="007E3CED"/>
    <w:rsid w:val="00817DA5"/>
    <w:rsid w:val="008E6063"/>
    <w:rsid w:val="009B3300"/>
    <w:rsid w:val="00A61625"/>
    <w:rsid w:val="00A75D73"/>
    <w:rsid w:val="00AA3400"/>
    <w:rsid w:val="00AC1A9E"/>
    <w:rsid w:val="00AC3455"/>
    <w:rsid w:val="00B27553"/>
    <w:rsid w:val="00B40286"/>
    <w:rsid w:val="00B92B30"/>
    <w:rsid w:val="00BC1C09"/>
    <w:rsid w:val="00C01261"/>
    <w:rsid w:val="00CA7667"/>
    <w:rsid w:val="00CF1D52"/>
    <w:rsid w:val="00D85F52"/>
    <w:rsid w:val="00F25487"/>
    <w:rsid w:val="00F2671F"/>
    <w:rsid w:val="00FC0EA3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1A9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C1A9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AC1A9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C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A9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A9E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AC1A9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C1A9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C1A9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1A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1A9E"/>
    <w:rPr>
      <w:rFonts w:ascii="Calibri" w:eastAsia="Calibri" w:hAnsi="Calibri" w:cs="Times New Roman"/>
      <w:b/>
      <w:bCs/>
      <w:sz w:val="20"/>
      <w:szCs w:val="20"/>
    </w:rPr>
  </w:style>
  <w:style w:type="character" w:styleId="af">
    <w:name w:val="FollowedHyperlink"/>
    <w:uiPriority w:val="99"/>
    <w:semiHidden/>
    <w:unhideWhenUsed/>
    <w:rsid w:val="00AC1A9E"/>
    <w:rPr>
      <w:color w:val="954F72"/>
      <w:u w:val="single"/>
    </w:rPr>
  </w:style>
  <w:style w:type="paragraph" w:styleId="af0">
    <w:name w:val="List Paragraph"/>
    <w:basedOn w:val="a"/>
    <w:uiPriority w:val="34"/>
    <w:qFormat/>
    <w:rsid w:val="00AC1A9E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AC1A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rsid w:val="00AC1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3">
    <w:name w:val="No Spacing"/>
    <w:basedOn w:val="a"/>
    <w:uiPriority w:val="1"/>
    <w:qFormat/>
    <w:rsid w:val="00817DA5"/>
    <w:pPr>
      <w:spacing w:after="0" w:line="240" w:lineRule="auto"/>
    </w:pPr>
    <w:rPr>
      <w:rFonts w:eastAsiaTheme="minorHAnsi"/>
    </w:rPr>
  </w:style>
  <w:style w:type="paragraph" w:customStyle="1" w:styleId="af4">
    <w:name w:val="Таблицы (моноширинный)"/>
    <w:basedOn w:val="a"/>
    <w:next w:val="a"/>
    <w:uiPriority w:val="99"/>
    <w:rsid w:val="00817DA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1A9E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C1A9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iPriority w:val="99"/>
    <w:unhideWhenUsed/>
    <w:rsid w:val="00AC1A9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C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A9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A9E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AC1A9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C1A9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C1A9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1A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1A9E"/>
    <w:rPr>
      <w:rFonts w:ascii="Calibri" w:eastAsia="Calibri" w:hAnsi="Calibri" w:cs="Times New Roman"/>
      <w:b/>
      <w:bCs/>
      <w:sz w:val="20"/>
      <w:szCs w:val="20"/>
    </w:rPr>
  </w:style>
  <w:style w:type="character" w:styleId="af">
    <w:name w:val="FollowedHyperlink"/>
    <w:uiPriority w:val="99"/>
    <w:semiHidden/>
    <w:unhideWhenUsed/>
    <w:rsid w:val="00AC1A9E"/>
    <w:rPr>
      <w:color w:val="954F72"/>
      <w:u w:val="single"/>
    </w:rPr>
  </w:style>
  <w:style w:type="paragraph" w:styleId="af0">
    <w:name w:val="List Paragraph"/>
    <w:basedOn w:val="a"/>
    <w:uiPriority w:val="34"/>
    <w:qFormat/>
    <w:rsid w:val="00AC1A9E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AC1A9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rsid w:val="00AC1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3">
    <w:name w:val="No Spacing"/>
    <w:basedOn w:val="a"/>
    <w:uiPriority w:val="1"/>
    <w:qFormat/>
    <w:rsid w:val="00817DA5"/>
    <w:pPr>
      <w:spacing w:after="0" w:line="240" w:lineRule="auto"/>
    </w:pPr>
    <w:rPr>
      <w:rFonts w:eastAsiaTheme="minorHAnsi"/>
    </w:rPr>
  </w:style>
  <w:style w:type="paragraph" w:customStyle="1" w:styleId="af4">
    <w:name w:val="Таблицы (моноширинный)"/>
    <w:basedOn w:val="a"/>
    <w:next w:val="a"/>
    <w:uiPriority w:val="99"/>
    <w:rsid w:val="00817DA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mo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7157</Words>
  <Characters>40801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Ельникова</dc:creator>
  <cp:lastModifiedBy>Анна Подлесная</cp:lastModifiedBy>
  <cp:revision>2</cp:revision>
  <cp:lastPrinted>2018-08-21T08:02:00Z</cp:lastPrinted>
  <dcterms:created xsi:type="dcterms:W3CDTF">2018-09-06T14:44:00Z</dcterms:created>
  <dcterms:modified xsi:type="dcterms:W3CDTF">2018-09-06T14:44:00Z</dcterms:modified>
</cp:coreProperties>
</file>